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B1FB0" w14:textId="7D2D4DCE" w:rsidR="008F01D1" w:rsidRDefault="008F01D1" w:rsidP="003F223A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4DCB59EF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D460C1B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34B18F6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3097534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1CE20B95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E315BF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C5F6D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9C31C8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2EBA2C" w14:textId="77777777" w:rsidR="008F01D1" w:rsidRDefault="008F01D1" w:rsidP="008F01D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B337A6" w14:textId="77777777" w:rsidR="003974BC" w:rsidRPr="00EA1887" w:rsidRDefault="003974BC" w:rsidP="003974B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486AE70C" w14:textId="77777777" w:rsidR="003974BC" w:rsidRPr="00EA1887" w:rsidRDefault="003974BC" w:rsidP="003974B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5C48328" w14:textId="0113E7AC" w:rsidR="008F01D1" w:rsidRDefault="003974BC" w:rsidP="003974BC">
      <w:pPr>
        <w:spacing w:after="0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1887">
        <w:rPr>
          <w:rFonts w:ascii="Times New Roman" w:hAnsi="Times New Roman"/>
          <w:sz w:val="24"/>
          <w:szCs w:val="24"/>
        </w:rPr>
        <w:t>Протокол №_</w:t>
      </w:r>
      <w:r w:rsidR="001A5EA5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>____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</w:p>
    <w:p w14:paraId="55CEC3A4" w14:textId="48266930" w:rsidR="008F01D1" w:rsidRDefault="003974BC" w:rsidP="0023323D">
      <w:pPr>
        <w:spacing w:after="0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A5EA5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A5EA5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2021 г.</w:t>
      </w:r>
    </w:p>
    <w:p w14:paraId="79F41361" w14:textId="77777777" w:rsidR="003974BC" w:rsidRDefault="003974BC" w:rsidP="0023323D">
      <w:pPr>
        <w:spacing w:after="0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4C9A51" w14:textId="77777777" w:rsidR="003974BC" w:rsidRPr="00EA1887" w:rsidRDefault="003974BC" w:rsidP="003974B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14:paraId="7AC8D051" w14:textId="77777777" w:rsidR="003974BC" w:rsidRPr="00EA1887" w:rsidRDefault="003974BC" w:rsidP="003974B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14:paraId="23986AF9" w14:textId="04ECAACA" w:rsidR="003974BC" w:rsidRDefault="003974BC" w:rsidP="003974BC">
      <w:pPr>
        <w:spacing w:after="0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</w:p>
    <w:p w14:paraId="5DEEF7B5" w14:textId="77777777" w:rsidR="003974BC" w:rsidRDefault="003974BC" w:rsidP="003974BC">
      <w:pPr>
        <w:spacing w:after="0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«___»_____________2021 г.</w:t>
      </w:r>
    </w:p>
    <w:p w14:paraId="7834458A" w14:textId="77777777" w:rsidR="008F01D1" w:rsidRDefault="008F01D1" w:rsidP="008F01D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85CAC9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67852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1E52BC9B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021BDC" w14:textId="77777777" w:rsidR="008F01D1" w:rsidRDefault="008F01D1" w:rsidP="00CF33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283402" w14:textId="77777777" w:rsidR="008F01D1" w:rsidRDefault="008F01D1" w:rsidP="00CB56B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602AC9" w14:textId="77777777" w:rsidR="008F01D1" w:rsidRPr="005468AD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4F5636BD" w14:textId="765CA4A8" w:rsidR="008F01D1" w:rsidRPr="005468AD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4466B">
        <w:rPr>
          <w:rFonts w:ascii="Times New Roman" w:hAnsi="Times New Roman"/>
          <w:b/>
          <w:sz w:val="24"/>
          <w:szCs w:val="24"/>
        </w:rPr>
        <w:t>ИНФОРМАЦИОННЫЕ ТЕХНОЛОГИИ</w:t>
      </w:r>
      <w:r w:rsidRPr="005468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97EC2B5" w14:textId="77777777"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02D584" w14:textId="77777777" w:rsidR="0023323D" w:rsidRDefault="0023323D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006F9F" w14:textId="470173D1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4728FB">
        <w:rPr>
          <w:rFonts w:ascii="Times New Roman" w:eastAsia="Times New Roman" w:hAnsi="Times New Roman"/>
          <w:sz w:val="24"/>
          <w:szCs w:val="24"/>
          <w:lang w:eastAsia="ru-RU"/>
        </w:rPr>
        <w:t>54.03.01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EC706BE" w14:textId="79942ABB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CB56BE">
        <w:rPr>
          <w:rFonts w:ascii="Times New Roman" w:eastAsia="Times New Roman" w:hAnsi="Times New Roman"/>
          <w:sz w:val="24"/>
          <w:szCs w:val="24"/>
          <w:lang w:eastAsia="ru-RU"/>
        </w:rPr>
        <w:t>подготовки: Графический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дизайн</w:t>
      </w:r>
    </w:p>
    <w:p w14:paraId="145A9B04" w14:textId="1DE6084C" w:rsidR="008F01D1" w:rsidRDefault="00627BAB" w:rsidP="0081778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</w:t>
      </w:r>
    </w:p>
    <w:p w14:paraId="72F9A2D2" w14:textId="02F86D9A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14466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DE83F3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CEBED6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C6282F" w14:textId="77777777" w:rsidR="0023323D" w:rsidRDefault="0023323D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005709" w14:textId="77777777" w:rsidR="0023323D" w:rsidRDefault="0023323D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17C471" w14:textId="77777777" w:rsidR="0023323D" w:rsidRDefault="0023323D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7BC9B7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F6779A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57451D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77B2A7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0D601A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C7818" w14:textId="77777777"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50828D5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2E18B0F7" w14:textId="0449B7FE" w:rsidR="0023323D" w:rsidRDefault="0023323D" w:rsidP="0023323D">
      <w:pPr>
        <w:tabs>
          <w:tab w:val="left" w:pos="1134"/>
        </w:tabs>
        <w:spacing w:after="0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2450F6" w14:textId="5B429DFF" w:rsidR="0023323D" w:rsidRDefault="0023323D" w:rsidP="00D47A6D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B4150F" w14:textId="0FFEA5EA" w:rsidR="008F01D1" w:rsidRDefault="00CF338B" w:rsidP="00CF338B">
      <w:pPr>
        <w:tabs>
          <w:tab w:val="left" w:pos="113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«</w:t>
      </w:r>
      <w:r w:rsidR="0023323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BC085FC" w14:textId="77777777" w:rsidR="008F01D1" w:rsidRDefault="008F01D1" w:rsidP="00C15FFD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 54.03.01 Дизайн, утвержденного приказом Министерства науки и высшего образования РФ  от 13.08.2020 г.  № 1015;</w:t>
      </w:r>
    </w:p>
    <w:p w14:paraId="73E0BA4F" w14:textId="77777777" w:rsidR="008F01D1" w:rsidRDefault="008F01D1" w:rsidP="00C15FFD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«Графический дизайнер», утвержденного приказом Министерства труда и социальной защиты РФ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40н;</w:t>
      </w:r>
    </w:p>
    <w:p w14:paraId="0F585785" w14:textId="77777777" w:rsidR="008F01D1" w:rsidRDefault="008F01D1" w:rsidP="00C15FFD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от 25.02.2021 г., протокол  № 6.</w:t>
      </w:r>
    </w:p>
    <w:p w14:paraId="4B2255AB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3773767" w14:textId="77777777" w:rsidR="00D7277A" w:rsidRDefault="00D7277A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F9543F4" w14:textId="77777777" w:rsidR="00D7277A" w:rsidRDefault="00D7277A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F3D5E7A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705E7AF5" w14:textId="77777777"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106"/>
        <w:gridCol w:w="5670"/>
      </w:tblGrid>
      <w:tr w:rsidR="008F01D1" w14:paraId="40955FB7" w14:textId="77777777" w:rsidTr="00D7277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06F5" w14:textId="77777777" w:rsidR="008F01D1" w:rsidRDefault="008F01D1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BE1" w14:textId="77777777" w:rsidR="008F01D1" w:rsidRDefault="008F01D1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8F01D1" w14:paraId="343EB773" w14:textId="77777777" w:rsidTr="00D7277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B550" w14:textId="199EC65B" w:rsidR="008F01D1" w:rsidRDefault="0014466B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Круподерова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Е.П.</w:t>
            </w:r>
            <w:r w:rsidR="00E27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53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A2FE" w14:textId="0A240F2B" w:rsidR="008F01D1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прикладной информатики и информационных технологий в образовании</w:t>
            </w:r>
          </w:p>
        </w:tc>
      </w:tr>
      <w:tr w:rsidR="0014466B" w14:paraId="3723C5E6" w14:textId="77777777" w:rsidTr="00D7277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410" w14:textId="2C7F398B" w:rsidR="0014466B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Бахтиярова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Л.Н., доцент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091F" w14:textId="2D4B41A7" w:rsidR="0014466B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прикладной информатики и информационных технологий в образовании</w:t>
            </w:r>
          </w:p>
        </w:tc>
      </w:tr>
      <w:tr w:rsidR="0014466B" w14:paraId="03A9E50E" w14:textId="77777777" w:rsidTr="00D7277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803" w14:textId="5F9A8CBA" w:rsidR="0014466B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Ширшова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Н.Г., доцент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A4AA" w14:textId="353E5583" w:rsidR="0014466B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прикладной информатики и информационных технологий в образовании</w:t>
            </w:r>
          </w:p>
        </w:tc>
      </w:tr>
      <w:tr w:rsidR="0014466B" w14:paraId="35F32A7B" w14:textId="77777777" w:rsidTr="00D7277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99EF" w14:textId="1408D080" w:rsidR="0014466B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Балунова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С.А., ст. преподаватель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6714" w14:textId="1045FA14" w:rsidR="0014466B" w:rsidRPr="00085031" w:rsidRDefault="0014466B" w:rsidP="0014466B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прикладной информатики и информационных технологий в образовании</w:t>
            </w:r>
          </w:p>
        </w:tc>
      </w:tr>
    </w:tbl>
    <w:p w14:paraId="2DBC852A" w14:textId="77777777" w:rsidR="008F01D1" w:rsidRDefault="008F01D1" w:rsidP="008F01D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4D6B15" w14:textId="77777777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A1CDD" w14:textId="77777777"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2C82AD" w14:textId="579E118B" w:rsidR="00CB56BE" w:rsidRDefault="00CB56BE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5CEA2A" w14:textId="77777777" w:rsidR="00D7277A" w:rsidRDefault="00D7277A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8042B0" w14:textId="77777777" w:rsidR="004117C9" w:rsidRDefault="004117C9" w:rsidP="004117C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средового и графического дизайна</w:t>
      </w:r>
    </w:p>
    <w:p w14:paraId="428B3A5F" w14:textId="18934AC1" w:rsidR="004117C9" w:rsidRDefault="004117C9" w:rsidP="004117C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7 от 12.02.2021</w:t>
      </w:r>
      <w:r w:rsidR="009E12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г.)</w:t>
      </w:r>
    </w:p>
    <w:p w14:paraId="2EFAB658" w14:textId="77777777"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95FC593" w14:textId="77777777" w:rsidR="0014466B" w:rsidRPr="0014466B" w:rsidRDefault="008F01D1" w:rsidP="0014466B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14466B" w:rsidRPr="0014466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7A2B77BF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9DCCBA" w14:textId="77777777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Назначение образовательного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</w:p>
    <w:p w14:paraId="70C3DC9A" w14:textId="77777777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Характеристика образовательного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</w:p>
    <w:p w14:paraId="24F2E27A" w14:textId="77777777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 Структура образовательного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7</w:t>
      </w:r>
    </w:p>
    <w:p w14:paraId="14E736C4" w14:textId="77777777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4. Методические указания для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8</w:t>
      </w:r>
    </w:p>
    <w:p w14:paraId="052CCBE2" w14:textId="71E4B3E6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Программы дисциплин образовательного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3B8ED492" w14:textId="77777777" w:rsidR="004117C9" w:rsidRDefault="0014466B" w:rsidP="00D7277A">
      <w:pPr>
        <w:tabs>
          <w:tab w:val="right" w:leader="dot" w:pos="9639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5.1. Программа дисциплины «Информа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тика и информационные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</w:p>
    <w:p w14:paraId="229645F1" w14:textId="4703B747" w:rsidR="0014466B" w:rsidRPr="0014466B" w:rsidRDefault="004117C9" w:rsidP="00D7277A">
      <w:pPr>
        <w:tabs>
          <w:tab w:val="right" w:leader="dot" w:pos="9639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оммуникационные технологии» </w:t>
      </w:r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4EB4589A" w14:textId="0D8F6CFF" w:rsidR="0014466B" w:rsidRPr="0014466B" w:rsidRDefault="0014466B" w:rsidP="00D7277A">
      <w:pPr>
        <w:tabs>
          <w:tab w:val="right" w:leader="do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5.2. Программа дисциплины «Компьютерная графика»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1</w:t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77B7F1C5" w14:textId="6ECE0A16" w:rsidR="0014466B" w:rsidRDefault="0014466B" w:rsidP="00D7277A">
      <w:pPr>
        <w:tabs>
          <w:tab w:val="right" w:leader="do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5.3. Программа дисциплины «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1</w:t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39B225CB" w14:textId="62731457" w:rsidR="0014466B" w:rsidRPr="0014466B" w:rsidRDefault="0014466B" w:rsidP="00D7277A">
      <w:pPr>
        <w:tabs>
          <w:tab w:val="right" w:leader="do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Программа дисциплины «Мировые информационные ресурсы»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66C30CFF" w14:textId="7EDD0BE9" w:rsidR="0014466B" w:rsidRPr="0014466B" w:rsidRDefault="0014466B" w:rsidP="00D7277A">
      <w:pPr>
        <w:tabs>
          <w:tab w:val="right" w:leader="do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5.4. Программа дисциплины «Мультимедиа-технологии»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38ACA0B6" w14:textId="61CB13D8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6. Программа практики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2</w:t>
      </w:r>
      <w:r w:rsidR="00FA613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519E359E" w14:textId="37417DEC" w:rsidR="0014466B" w:rsidRPr="0014466B" w:rsidRDefault="0014466B" w:rsidP="00D7277A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7. Программа итоговой аттестации по модулю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ab/>
        <w:t>2</w:t>
      </w:r>
      <w:r w:rsidR="00436D4A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3D7BBD86" w14:textId="77777777" w:rsidR="0014466B" w:rsidRPr="0014466B" w:rsidRDefault="0014466B" w:rsidP="00D7277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F229053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07A766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CADFFCC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A3B05CF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55AA1BA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FB3A02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ED259D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4C8A510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0715D62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8185B22" w14:textId="77777777" w:rsidR="0014466B" w:rsidRPr="0014466B" w:rsidRDefault="0014466B" w:rsidP="0014466B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6CFBB8" w14:textId="77777777" w:rsidR="0014466B" w:rsidRPr="0014466B" w:rsidRDefault="0014466B" w:rsidP="0014466B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01AFE9" w14:textId="77777777" w:rsidR="0014466B" w:rsidRPr="0014466B" w:rsidRDefault="0014466B" w:rsidP="0014466B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C67754" w14:textId="77777777" w:rsidR="0014466B" w:rsidRPr="0014466B" w:rsidRDefault="0014466B" w:rsidP="0014466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4DCAAC1" w14:textId="77777777" w:rsidR="0014466B" w:rsidRPr="0014466B" w:rsidRDefault="0014466B" w:rsidP="00C15FFD">
      <w:pPr>
        <w:keepNext/>
        <w:numPr>
          <w:ilvl w:val="0"/>
          <w:numId w:val="4"/>
        </w:num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Toc484068856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НАЗНАЧЕНИЕ МОДУЛЯ</w:t>
      </w:r>
      <w:bookmarkEnd w:id="0"/>
    </w:p>
    <w:p w14:paraId="608F94C3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4AF732" w14:textId="3271DE4D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54.03.01 Дизайн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стандартам и универсальными, общепрофессиональными и профессиональными компетенциями ФГОС высшего образования.</w:t>
      </w:r>
    </w:p>
    <w:p w14:paraId="79FA2AC1" w14:textId="5DE251F0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54.03.01 Дизайн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данного модуля у бакалавров должны быть сформированы следующие компетенции: </w:t>
      </w:r>
    </w:p>
    <w:p w14:paraId="0D47160B" w14:textId="4E4CE690" w:rsid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sz w:val="24"/>
          <w:szCs w:val="24"/>
          <w:lang w:eastAsia="ru-RU"/>
        </w:rPr>
        <w:t>Универсальная компетенция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7360D3B" w14:textId="215960B9" w:rsidR="008332C8" w:rsidRPr="0014466B" w:rsidRDefault="008332C8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УК-1: </w:t>
      </w:r>
      <w:r w:rsidRPr="008332C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B255512" w14:textId="77777777" w:rsid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ах) языке (ах). </w:t>
      </w:r>
    </w:p>
    <w:p w14:paraId="22F199FA" w14:textId="29ACCD29" w:rsidR="000702EC" w:rsidRDefault="000702EC" w:rsidP="000702E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2E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Общепрофессиональная </w:t>
      </w:r>
      <w:r w:rsidRPr="0014466B">
        <w:rPr>
          <w:rFonts w:ascii="Times New Roman" w:eastAsia="Times New Roman" w:hAnsi="Times New Roman"/>
          <w:i/>
          <w:sz w:val="24"/>
          <w:szCs w:val="24"/>
          <w:lang w:eastAsia="ru-RU"/>
        </w:rPr>
        <w:t>компетенция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1E51AD81" w14:textId="4DCCD56E" w:rsidR="000702EC" w:rsidRPr="001047FC" w:rsidRDefault="00467E47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>ОПК-6:</w:t>
      </w:r>
      <w:r w:rsidRPr="00A471BC">
        <w:t xml:space="preserve"> </w:t>
      </w:r>
      <w:proofErr w:type="gramStart"/>
      <w:r w:rsidRPr="003865D8">
        <w:rPr>
          <w:rStyle w:val="27"/>
          <w:rFonts w:eastAsiaTheme="minorHAnsi"/>
          <w:color w:val="auto"/>
          <w:sz w:val="24"/>
          <w:szCs w:val="24"/>
        </w:rPr>
        <w:t>Способен</w:t>
      </w:r>
      <w:proofErr w:type="gramEnd"/>
      <w:r w:rsidRPr="003865D8">
        <w:rPr>
          <w:rStyle w:val="27"/>
          <w:rFonts w:eastAsiaTheme="minorHAnsi"/>
          <w:color w:val="auto"/>
          <w:sz w:val="24"/>
          <w:szCs w:val="24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1047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144F9B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регламентированных профессиональным стандартом, сформулированы образовательные результаты модуля.</w:t>
      </w:r>
    </w:p>
    <w:p w14:paraId="723ECF2A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базовый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14:paraId="6E9E60A3" w14:textId="4B170CA5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подход, который предполагает смещение акцента со знание</w:t>
      </w:r>
      <w:r w:rsidR="008332C8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4CEE3A16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саморазвитие и самосовершенствование личности обучающегося, способствуя раскрытию творческого потенциала. </w:t>
      </w:r>
    </w:p>
    <w:p w14:paraId="6A3734FB" w14:textId="77777777" w:rsidR="0014466B" w:rsidRPr="0014466B" w:rsidRDefault="0014466B" w:rsidP="001446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2F87CF7" w14:textId="77777777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Toc484068857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ХАРАКТЕРИСТИКА МОДУЛЯ</w:t>
      </w:r>
      <w:bookmarkEnd w:id="1"/>
    </w:p>
    <w:p w14:paraId="71DEEC44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01AD30F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466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01F9EB8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4466B">
        <w:rPr>
          <w:rFonts w:ascii="Times New Roman" w:hAnsi="Times New Roman"/>
          <w:b/>
          <w:sz w:val="24"/>
          <w:szCs w:val="24"/>
        </w:rPr>
        <w:t>целью</w:t>
      </w:r>
      <w:r w:rsidRPr="0014466B">
        <w:rPr>
          <w:rFonts w:ascii="Times New Roman" w:hAnsi="Times New Roman"/>
          <w:sz w:val="24"/>
          <w:szCs w:val="24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0818E27F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4466B">
        <w:rPr>
          <w:rFonts w:ascii="Times New Roman" w:hAnsi="Times New Roman"/>
          <w:b/>
          <w:sz w:val="24"/>
          <w:szCs w:val="24"/>
        </w:rPr>
        <w:t>задачи</w:t>
      </w:r>
      <w:r w:rsidRPr="0014466B">
        <w:rPr>
          <w:rFonts w:ascii="Times New Roman" w:hAnsi="Times New Roman"/>
          <w:sz w:val="24"/>
          <w:szCs w:val="24"/>
        </w:rPr>
        <w:t>:</w:t>
      </w:r>
    </w:p>
    <w:p w14:paraId="3DB5DA1C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hAnsi="Times New Roman"/>
          <w:sz w:val="24"/>
          <w:szCs w:val="24"/>
        </w:rPr>
        <w:t xml:space="preserve">1. Создать условия для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047D31F4" w14:textId="77777777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hAnsi="Times New Roman"/>
          <w:sz w:val="24"/>
          <w:szCs w:val="24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информационных и коммуникационных технологий для решения учебных и профессиональных задач, </w:t>
      </w:r>
      <w:r w:rsidRPr="0014466B">
        <w:rPr>
          <w:rFonts w:ascii="Times New Roman" w:hAnsi="Times New Roman"/>
          <w:sz w:val="24"/>
          <w:szCs w:val="24"/>
        </w:rPr>
        <w:t>соблюдения этических и правовых норм использования ИКТ.</w:t>
      </w:r>
    </w:p>
    <w:p w14:paraId="51F1FF95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 Способствовать созданию собственной информационной среды обучающегося, включая формирование </w:t>
      </w:r>
      <w:r w:rsidRPr="0014466B">
        <w:rPr>
          <w:rFonts w:ascii="Times New Roman" w:hAnsi="Times New Roman"/>
          <w:sz w:val="24"/>
          <w:szCs w:val="24"/>
        </w:rPr>
        <w:t>навыков поиска информации в Интернете и базах данных.</w:t>
      </w:r>
    </w:p>
    <w:p w14:paraId="4BE6DBD5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hAnsi="Times New Roman"/>
          <w:sz w:val="24"/>
          <w:szCs w:val="24"/>
        </w:rPr>
        <w:t>4. Создать условия для более глубокого овладения одним из видов информационных технологий (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компьютерной графикой</w:t>
      </w:r>
      <w:r w:rsidRPr="0014466B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4466B">
        <w:rPr>
          <w:rFonts w:ascii="Times New Roman" w:hAnsi="Times New Roman"/>
          <w:sz w:val="24"/>
          <w:szCs w:val="24"/>
        </w:rPr>
        <w:t>интернет-технологией</w:t>
      </w:r>
      <w:proofErr w:type="gramEnd"/>
      <w:r w:rsidRPr="0014466B">
        <w:rPr>
          <w:rFonts w:ascii="Times New Roman" w:hAnsi="Times New Roman"/>
          <w:sz w:val="24"/>
          <w:szCs w:val="24"/>
        </w:rPr>
        <w:t>, мультимедиа-технологией и др.).</w:t>
      </w:r>
    </w:p>
    <w:p w14:paraId="728C5903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3FB1BE" w14:textId="6DEC0D0C" w:rsid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87FB1D3" w14:textId="77777777" w:rsidR="004117C9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68">
        <w:rPr>
          <w:rFonts w:ascii="Times New Roman" w:eastAsia="Times New Roman" w:hAnsi="Times New Roman"/>
          <w:b/>
          <w:sz w:val="24"/>
          <w:szCs w:val="24"/>
          <w:lang w:eastAsia="ru-RU"/>
        </w:rPr>
        <w:t>УК -1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762C68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65D5C484" w14:textId="77777777" w:rsidR="004117C9" w:rsidRPr="00060CB8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УК.1.1. Знает принципы сбора, отбора и обобщения информации, методики системного подхода для решения профессиональных задач.</w:t>
      </w:r>
    </w:p>
    <w:p w14:paraId="54E0E620" w14:textId="77777777" w:rsidR="004117C9" w:rsidRPr="00060CB8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УК.1.2. Умеет анализировать и систематизировать разнородные данные, оценивать эффективность процедур анализа проблем и принятия решений в профессиональной деятельности.</w:t>
      </w:r>
    </w:p>
    <w:p w14:paraId="52E94239" w14:textId="77777777" w:rsidR="004117C9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УК.1.3. Владеет навыками научного поиска и практической работы с информационными источниками; методами принятия решений.</w:t>
      </w:r>
    </w:p>
    <w:p w14:paraId="599E746D" w14:textId="77777777" w:rsidR="004117C9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68">
        <w:rPr>
          <w:rFonts w:ascii="Times New Roman" w:eastAsia="Times New Roman" w:hAnsi="Times New Roman"/>
          <w:b/>
          <w:sz w:val="24"/>
          <w:szCs w:val="24"/>
          <w:lang w:eastAsia="ru-RU"/>
        </w:rPr>
        <w:t>УК-4.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2C68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762C68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762C68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762C68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EE54CC5" w14:textId="77777777" w:rsidR="004117C9" w:rsidRPr="00060CB8" w:rsidRDefault="004117C9" w:rsidP="004117C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УК.4.1. Знает принципы построения устного и письменного высказывания на государственном и иностранном зыках; требования к деловой устной и письменной коммуникации.</w:t>
      </w:r>
    </w:p>
    <w:p w14:paraId="2DBEECDF" w14:textId="77777777" w:rsidR="004117C9" w:rsidRPr="00060CB8" w:rsidRDefault="004117C9" w:rsidP="004117C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УК.4.2. Умеет применять на практике устную и письменную деловую коммуникацию.</w:t>
      </w:r>
    </w:p>
    <w:p w14:paraId="1091EF8C" w14:textId="77777777" w:rsidR="004117C9" w:rsidRDefault="004117C9" w:rsidP="004117C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 xml:space="preserve">УК.4.3. </w:t>
      </w:r>
      <w:proofErr w:type="gramStart"/>
      <w:r w:rsidRPr="00060CB8">
        <w:rPr>
          <w:rFonts w:ascii="Times New Roman" w:eastAsia="Times New Roman" w:hAnsi="Times New Roman"/>
          <w:sz w:val="24"/>
          <w:szCs w:val="24"/>
          <w:lang w:eastAsia="ru-RU"/>
        </w:rPr>
        <w:t>Владеет методикой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  <w:proofErr w:type="gramEnd"/>
    </w:p>
    <w:p w14:paraId="499F7ABE" w14:textId="77777777" w:rsidR="004117C9" w:rsidRPr="00966C1C" w:rsidRDefault="004117C9" w:rsidP="004117C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CB8">
        <w:rPr>
          <w:rFonts w:ascii="Times New Roman" w:hAnsi="Times New Roman"/>
          <w:b/>
          <w:sz w:val="24"/>
          <w:szCs w:val="24"/>
        </w:rPr>
        <w:t>ОПК-6.</w:t>
      </w:r>
      <w:r>
        <w:t xml:space="preserve"> </w:t>
      </w:r>
      <w:proofErr w:type="gramStart"/>
      <w:r w:rsidRPr="0013756B">
        <w:rPr>
          <w:rStyle w:val="27"/>
          <w:rFonts w:eastAsia="Calibri"/>
          <w:sz w:val="24"/>
          <w:szCs w:val="24"/>
        </w:rPr>
        <w:t>Способен</w:t>
      </w:r>
      <w:proofErr w:type="gramEnd"/>
      <w:r w:rsidRPr="0013756B">
        <w:rPr>
          <w:rStyle w:val="27"/>
          <w:rFonts w:eastAsia="Calibri"/>
          <w:sz w:val="24"/>
          <w:szCs w:val="24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rStyle w:val="27"/>
          <w:rFonts w:eastAsia="Calibri"/>
          <w:sz w:val="24"/>
          <w:szCs w:val="24"/>
        </w:rPr>
        <w:t>.</w:t>
      </w:r>
    </w:p>
    <w:p w14:paraId="06349D4C" w14:textId="77777777" w:rsidR="004117C9" w:rsidRPr="0013756B" w:rsidRDefault="004117C9" w:rsidP="004117C9">
      <w:pPr>
        <w:tabs>
          <w:tab w:val="left" w:pos="112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756B">
        <w:rPr>
          <w:rFonts w:ascii="Times New Roman" w:hAnsi="Times New Roman"/>
          <w:sz w:val="24"/>
          <w:szCs w:val="24"/>
        </w:rPr>
        <w:t xml:space="preserve">ОПК 6.1. Определяет основные материалы информационной  культуры с применением информационно-коммуникационных технологий и с учетом основных требований информационной безопасности для использования в рамках решения задач профессиональной деятельности. </w:t>
      </w:r>
    </w:p>
    <w:p w14:paraId="2B833105" w14:textId="77777777" w:rsidR="004117C9" w:rsidRPr="0013756B" w:rsidRDefault="004117C9" w:rsidP="004117C9">
      <w:pPr>
        <w:tabs>
          <w:tab w:val="left" w:pos="112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756B">
        <w:rPr>
          <w:rFonts w:ascii="Times New Roman" w:hAnsi="Times New Roman"/>
          <w:sz w:val="24"/>
          <w:szCs w:val="24"/>
        </w:rPr>
        <w:t>ОПК 6.2. Учитывает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</w:t>
      </w:r>
    </w:p>
    <w:p w14:paraId="62FC606F" w14:textId="77777777" w:rsidR="004117C9" w:rsidRPr="0013756B" w:rsidRDefault="004117C9" w:rsidP="004117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756B">
        <w:rPr>
          <w:rFonts w:ascii="Times New Roman" w:hAnsi="Times New Roman"/>
          <w:sz w:val="24"/>
          <w:szCs w:val="24"/>
        </w:rPr>
        <w:lastRenderedPageBreak/>
        <w:t>ОПК 6.3. Применяет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</w:r>
    </w:p>
    <w:p w14:paraId="13BD6BB7" w14:textId="77777777" w:rsidR="004117C9" w:rsidRPr="0014466B" w:rsidRDefault="004117C9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74" w:tblpY="178"/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559"/>
        <w:gridCol w:w="3152"/>
        <w:gridCol w:w="2268"/>
      </w:tblGrid>
      <w:tr w:rsidR="0014466B" w:rsidRPr="0014466B" w14:paraId="762835E4" w14:textId="77777777" w:rsidTr="004117C9">
        <w:tc>
          <w:tcPr>
            <w:tcW w:w="817" w:type="dxa"/>
            <w:shd w:val="clear" w:color="auto" w:fill="auto"/>
          </w:tcPr>
          <w:p w14:paraId="5F927DFE" w14:textId="77777777" w:rsidR="0014466B" w:rsidRPr="0014466B" w:rsidRDefault="0014466B" w:rsidP="004117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8" w:type="dxa"/>
            <w:shd w:val="clear" w:color="auto" w:fill="auto"/>
          </w:tcPr>
          <w:p w14:paraId="11F86D6A" w14:textId="77777777" w:rsidR="0014466B" w:rsidRPr="0014466B" w:rsidRDefault="0014466B" w:rsidP="004117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559" w:type="dxa"/>
          </w:tcPr>
          <w:p w14:paraId="028A43D1" w14:textId="77777777" w:rsidR="0014466B" w:rsidRPr="0014466B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3152" w:type="dxa"/>
          </w:tcPr>
          <w:p w14:paraId="0D586745" w14:textId="77777777" w:rsidR="0014466B" w:rsidRPr="0014466B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14:paraId="137E7A58" w14:textId="77777777" w:rsidR="0014466B" w:rsidRPr="0014466B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4466B" w:rsidRPr="0014466B" w14:paraId="7060A52A" w14:textId="77777777" w:rsidTr="004117C9">
        <w:trPr>
          <w:trHeight w:val="2542"/>
        </w:trPr>
        <w:tc>
          <w:tcPr>
            <w:tcW w:w="817" w:type="dxa"/>
            <w:shd w:val="clear" w:color="auto" w:fill="auto"/>
          </w:tcPr>
          <w:p w14:paraId="7FA8674E" w14:textId="77777777" w:rsidR="0014466B" w:rsidRPr="0014466B" w:rsidRDefault="0014466B" w:rsidP="004117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shd w:val="clear" w:color="auto" w:fill="auto"/>
          </w:tcPr>
          <w:p w14:paraId="7A9028B9" w14:textId="77777777" w:rsidR="0014466B" w:rsidRPr="0014466B" w:rsidRDefault="0014466B" w:rsidP="004117C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письменной формах</w:t>
            </w:r>
          </w:p>
        </w:tc>
        <w:tc>
          <w:tcPr>
            <w:tcW w:w="1559" w:type="dxa"/>
          </w:tcPr>
          <w:p w14:paraId="7AC2BE87" w14:textId="572A26B0" w:rsidR="008332C8" w:rsidRPr="0014466B" w:rsidRDefault="008332C8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14:paraId="1C142992" w14:textId="071B05FB" w:rsidR="008332C8" w:rsidRPr="0014466B" w:rsidRDefault="008332C8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14:paraId="1327D929" w14:textId="32C13212" w:rsidR="008332C8" w:rsidRDefault="008332C8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14:paraId="0777381F" w14:textId="38AAA5BF" w:rsidR="0014466B" w:rsidRPr="0014466B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УК.4.1.</w:t>
            </w:r>
          </w:p>
          <w:p w14:paraId="03B0BAEF" w14:textId="05A555A0" w:rsidR="0014466B" w:rsidRPr="0014466B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УК.4.2.</w:t>
            </w:r>
          </w:p>
          <w:p w14:paraId="2E0002BF" w14:textId="32D2884F" w:rsidR="008332C8" w:rsidRDefault="0014466B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</w:p>
          <w:p w14:paraId="3B4700CD" w14:textId="51C4067B" w:rsidR="0051730D" w:rsidRPr="0051730D" w:rsidRDefault="0051730D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6.1.</w:t>
            </w:r>
          </w:p>
          <w:p w14:paraId="3B05F2DE" w14:textId="683976F8" w:rsidR="0014466B" w:rsidRPr="00D72565" w:rsidRDefault="0051730D" w:rsidP="00411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 6.2. </w:t>
            </w:r>
            <w:r w:rsidR="00D72565" w:rsidRPr="00D72565">
              <w:rPr>
                <w:rFonts w:ascii="Times New Roman" w:hAnsi="Times New Roman"/>
              </w:rPr>
              <w:t>ОПК 6.3.</w:t>
            </w:r>
          </w:p>
        </w:tc>
        <w:tc>
          <w:tcPr>
            <w:tcW w:w="3152" w:type="dxa"/>
          </w:tcPr>
          <w:p w14:paraId="6E430E2E" w14:textId="77777777" w:rsidR="0014466B" w:rsidRPr="0014466B" w:rsidRDefault="0014466B" w:rsidP="004117C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1D83EB41" w14:textId="77777777" w:rsidR="0014466B" w:rsidRPr="0014466B" w:rsidRDefault="0014466B" w:rsidP="004117C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68E4EFDB" w14:textId="77777777" w:rsidR="0014466B" w:rsidRPr="0014466B" w:rsidRDefault="0014466B" w:rsidP="004117C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Лабораторный практикум</w:t>
            </w:r>
          </w:p>
          <w:p w14:paraId="31D29D32" w14:textId="77777777" w:rsidR="0014466B" w:rsidRPr="0014466B" w:rsidRDefault="0014466B" w:rsidP="004117C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77E54B92" w14:textId="77777777" w:rsidR="0014466B" w:rsidRPr="0014466B" w:rsidRDefault="0014466B" w:rsidP="004117C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2911A06" w14:textId="77777777" w:rsidR="0014466B" w:rsidRPr="0014466B" w:rsidRDefault="0014466B" w:rsidP="004117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практические задания</w:t>
            </w:r>
          </w:p>
          <w:p w14:paraId="03A026EF" w14:textId="77777777" w:rsidR="0014466B" w:rsidRPr="0014466B" w:rsidRDefault="0014466B" w:rsidP="004117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Продукты проектной деятельности</w:t>
            </w:r>
          </w:p>
          <w:p w14:paraId="32024EA1" w14:textId="77777777" w:rsidR="0014466B" w:rsidRPr="0014466B" w:rsidRDefault="0014466B" w:rsidP="004117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работы</w:t>
            </w:r>
          </w:p>
          <w:p w14:paraId="1D8F4BFC" w14:textId="77777777" w:rsidR="0014466B" w:rsidRPr="0014466B" w:rsidRDefault="0014466B" w:rsidP="004117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  <w:p w14:paraId="1D62BFB1" w14:textId="77777777" w:rsidR="0014466B" w:rsidRPr="0014466B" w:rsidRDefault="0014466B" w:rsidP="004117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</w:t>
            </w:r>
          </w:p>
        </w:tc>
      </w:tr>
    </w:tbl>
    <w:p w14:paraId="46AD417B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2ED838" w14:textId="77777777" w:rsidR="00D7277A" w:rsidRDefault="00D7277A" w:rsidP="0014466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7FB5E405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F999EF" w14:textId="547D9706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i/>
          <w:sz w:val="24"/>
          <w:lang w:eastAsia="ru-RU"/>
        </w:rPr>
        <w:t xml:space="preserve">Руководитель: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Л.Н., кандидат педагогических наук, доцент, доцент кафедры прикладной информатики и информационных технологий в образовании</w:t>
      </w:r>
      <w:r w:rsidR="004117C9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Pr="0014466B">
        <w:rPr>
          <w:rFonts w:ascii="Times New Roman" w:eastAsia="Times New Roman" w:hAnsi="Times New Roman"/>
          <w:sz w:val="24"/>
          <w:lang w:eastAsia="ru-RU"/>
        </w:rPr>
        <w:t>.</w:t>
      </w:r>
    </w:p>
    <w:p w14:paraId="25936B6C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14466B">
        <w:rPr>
          <w:rFonts w:ascii="Times New Roman" w:eastAsia="Times New Roman" w:hAnsi="Times New Roman"/>
          <w:i/>
          <w:sz w:val="24"/>
          <w:lang w:eastAsia="ru-RU"/>
        </w:rPr>
        <w:t xml:space="preserve">Преподаватели: </w:t>
      </w:r>
    </w:p>
    <w:p w14:paraId="238CE2FB" w14:textId="4581798E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Л.Н., кандидат педагогических наук, доцент, доцент кафедры прикладной информатики и информационных технологий в образовании</w:t>
      </w:r>
      <w:r w:rsidR="004117C9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Pr="0014466B">
        <w:rPr>
          <w:rFonts w:ascii="Times New Roman" w:eastAsia="Times New Roman" w:hAnsi="Times New Roman"/>
          <w:sz w:val="24"/>
          <w:lang w:eastAsia="ru-RU"/>
        </w:rPr>
        <w:t>;</w:t>
      </w:r>
    </w:p>
    <w:p w14:paraId="6EEC7B5E" w14:textId="69B66CC3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Ширшова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Н.Г., кандидат педагогических наук, доцент, доцент кафедры прикладной информатики и информационных технологий в образовании</w:t>
      </w:r>
      <w:r w:rsidR="004117C9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Pr="0014466B">
        <w:rPr>
          <w:rFonts w:ascii="Times New Roman" w:eastAsia="Times New Roman" w:hAnsi="Times New Roman"/>
          <w:sz w:val="24"/>
          <w:lang w:eastAsia="ru-RU"/>
        </w:rPr>
        <w:t>;</w:t>
      </w:r>
    </w:p>
    <w:p w14:paraId="0145AA3B" w14:textId="611DE04E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Балунова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С.А., старший преподаватель кафедры прикладной информатики и информационных технологий в образовании</w:t>
      </w:r>
      <w:r w:rsidR="004117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17C9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8A04E42" w14:textId="0CB1602E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Круподерова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К.Р., старший преподаватель кафедры прикладной информатики и информационных технологий в образовании</w:t>
      </w:r>
      <w:r w:rsidR="004117C9" w:rsidRPr="004117C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4117C9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14466B">
        <w:rPr>
          <w:rFonts w:ascii="Times New Roman" w:eastAsia="Times New Roman" w:hAnsi="Times New Roman"/>
          <w:sz w:val="24"/>
          <w:lang w:eastAsia="ru-RU"/>
        </w:rPr>
        <w:t>.</w:t>
      </w:r>
    </w:p>
    <w:p w14:paraId="68E715FD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437251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A853404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 xml:space="preserve">Модуль является обеспечивающим для всех других модулей </w:t>
      </w:r>
      <w:proofErr w:type="gramStart"/>
      <w:r w:rsidRPr="0014466B">
        <w:rPr>
          <w:rFonts w:ascii="Times New Roman" w:eastAsia="Times New Roman" w:hAnsi="Times New Roman"/>
          <w:sz w:val="24"/>
          <w:lang w:eastAsia="ru-RU"/>
        </w:rPr>
        <w:t>универсального</w:t>
      </w:r>
      <w:proofErr w:type="gramEnd"/>
      <w:r w:rsidRPr="0014466B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бакалавриата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и всех модулей профессиональной подготовки.</w:t>
      </w:r>
    </w:p>
    <w:p w14:paraId="532945D5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7168E80C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9B153C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14466B" w:rsidRPr="0014466B" w14:paraId="31A3F43D" w14:textId="77777777" w:rsidTr="0014466B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88A88D2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35AFBAF4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4466B" w:rsidRPr="0014466B" w14:paraId="5E37CBC6" w14:textId="77777777" w:rsidTr="0014466B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79DD9A94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shd w:val="clear" w:color="auto" w:fill="FFFFFF"/>
          </w:tcPr>
          <w:p w14:paraId="4580187A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216/6 </w:t>
            </w:r>
          </w:p>
        </w:tc>
      </w:tr>
      <w:tr w:rsidR="00627BAB" w:rsidRPr="0014466B" w14:paraId="382AC064" w14:textId="77777777" w:rsidTr="0014466B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823BE1D" w14:textId="305191AD" w:rsidR="00627BAB" w:rsidRPr="0014466B" w:rsidRDefault="00627BA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контактная работа с преподавателем</w:t>
            </w:r>
          </w:p>
        </w:tc>
        <w:tc>
          <w:tcPr>
            <w:tcW w:w="2235" w:type="dxa"/>
            <w:shd w:val="clear" w:color="auto" w:fill="FFFFFF"/>
          </w:tcPr>
          <w:p w14:paraId="4E413F6B" w14:textId="38BC6DF9" w:rsidR="00627BAB" w:rsidRPr="0014466B" w:rsidRDefault="00627BA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30/0,8</w:t>
            </w:r>
          </w:p>
        </w:tc>
      </w:tr>
      <w:tr w:rsidR="0014466B" w:rsidRPr="0014466B" w14:paraId="12435F79" w14:textId="77777777" w:rsidTr="0014466B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1D914166" w14:textId="444E6108" w:rsidR="0014466B" w:rsidRPr="0014466B" w:rsidRDefault="0014466B" w:rsidP="00627B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27B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</w:t>
            </w:r>
          </w:p>
        </w:tc>
        <w:tc>
          <w:tcPr>
            <w:tcW w:w="2235" w:type="dxa"/>
            <w:shd w:val="clear" w:color="auto" w:fill="FFFFFF"/>
          </w:tcPr>
          <w:p w14:paraId="6886B10E" w14:textId="2FD3C8FE" w:rsidR="0014466B" w:rsidRPr="0014466B" w:rsidRDefault="00627BA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26/0,7</w:t>
            </w:r>
          </w:p>
        </w:tc>
      </w:tr>
      <w:tr w:rsidR="0014466B" w:rsidRPr="0014466B" w14:paraId="74458897" w14:textId="77777777" w:rsidTr="0014466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3DB26253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7F72DAEC" w14:textId="6AD28273" w:rsidR="0014466B" w:rsidRPr="0014466B" w:rsidRDefault="00627BA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78/2,2</w:t>
            </w:r>
          </w:p>
        </w:tc>
      </w:tr>
      <w:tr w:rsidR="0014466B" w:rsidRPr="0014466B" w14:paraId="01DF212F" w14:textId="77777777" w:rsidTr="0014466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2A96089C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58D516F9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14466B" w:rsidRPr="0014466B" w14:paraId="4456B8D3" w14:textId="77777777" w:rsidTr="0014466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808A991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14:paraId="2F5E00F0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</w:tbl>
    <w:p w14:paraId="4DFD54FD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B23BB0" w14:textId="77777777" w:rsidR="0014466B" w:rsidRPr="0014466B" w:rsidRDefault="0014466B" w:rsidP="0014466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A8973E" w14:textId="77777777" w:rsidR="0014466B" w:rsidRPr="0014466B" w:rsidRDefault="0014466B" w:rsidP="0014466B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4466B" w:rsidRPr="0014466B" w:rsidSect="0023323D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8BF0A3A" w14:textId="77777777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Toc484068858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СТРУКТУРА МОДУЛЯ</w:t>
      </w:r>
      <w:bookmarkEnd w:id="2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«ИНФОРМАЦИОННЫЕ ТЕХНОЛОГИИ»</w:t>
      </w: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3038"/>
        <w:gridCol w:w="816"/>
        <w:gridCol w:w="1532"/>
        <w:gridCol w:w="1419"/>
        <w:gridCol w:w="1277"/>
        <w:gridCol w:w="1135"/>
        <w:gridCol w:w="1135"/>
        <w:gridCol w:w="1275"/>
        <w:gridCol w:w="1636"/>
      </w:tblGrid>
      <w:tr w:rsidR="0014466B" w:rsidRPr="0014466B" w14:paraId="1AD968A4" w14:textId="77777777" w:rsidTr="00627BAB">
        <w:trPr>
          <w:trHeight w:val="302"/>
        </w:trPr>
        <w:tc>
          <w:tcPr>
            <w:tcW w:w="1983" w:type="dxa"/>
            <w:vMerge w:val="restart"/>
            <w:shd w:val="clear" w:color="auto" w:fill="auto"/>
          </w:tcPr>
          <w:p w14:paraId="63F831B4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38" w:type="dxa"/>
            <w:vMerge w:val="restart"/>
            <w:shd w:val="clear" w:color="auto" w:fill="auto"/>
          </w:tcPr>
          <w:p w14:paraId="4397B00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9" w:type="dxa"/>
            <w:gridSpan w:val="5"/>
            <w:shd w:val="clear" w:color="auto" w:fill="auto"/>
          </w:tcPr>
          <w:p w14:paraId="2D494DD2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703B3120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9D88F8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4075ECC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59CCA4C1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4466B" w:rsidRPr="0014466B" w14:paraId="085BF11F" w14:textId="77777777" w:rsidTr="00627BAB">
        <w:tc>
          <w:tcPr>
            <w:tcW w:w="1983" w:type="dxa"/>
            <w:vMerge/>
            <w:shd w:val="clear" w:color="auto" w:fill="auto"/>
            <w:vAlign w:val="center"/>
          </w:tcPr>
          <w:p w14:paraId="21901DF7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vMerge/>
            <w:shd w:val="clear" w:color="auto" w:fill="auto"/>
            <w:vAlign w:val="center"/>
          </w:tcPr>
          <w:p w14:paraId="30DA6406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 w:val="restart"/>
            <w:shd w:val="clear" w:color="auto" w:fill="auto"/>
          </w:tcPr>
          <w:p w14:paraId="453C051C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1" w:type="dxa"/>
            <w:gridSpan w:val="2"/>
            <w:shd w:val="clear" w:color="auto" w:fill="auto"/>
          </w:tcPr>
          <w:p w14:paraId="2A9CCF3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14:paraId="5CC6A58E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4BCA2F59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6873F5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D962741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46CADFE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4466B" w:rsidRPr="0014466B" w14:paraId="79150B57" w14:textId="77777777" w:rsidTr="00627BAB">
        <w:tc>
          <w:tcPr>
            <w:tcW w:w="1983" w:type="dxa"/>
            <w:vMerge/>
            <w:shd w:val="clear" w:color="auto" w:fill="auto"/>
            <w:vAlign w:val="center"/>
          </w:tcPr>
          <w:p w14:paraId="4A3DF1E0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vMerge/>
            <w:shd w:val="clear" w:color="auto" w:fill="auto"/>
            <w:vAlign w:val="center"/>
          </w:tcPr>
          <w:p w14:paraId="45750062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14:paraId="349C798F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71F02123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shd w:val="clear" w:color="auto" w:fill="auto"/>
          </w:tcPr>
          <w:p w14:paraId="243432C7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018CC7E6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  <w:shd w:val="clear" w:color="auto" w:fill="auto"/>
          </w:tcPr>
          <w:p w14:paraId="10DD8099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1C9B3059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89A7F3E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A10327F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A6E0079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4466B" w:rsidRPr="0014466B" w14:paraId="207C204C" w14:textId="77777777" w:rsidTr="00627BAB">
        <w:tc>
          <w:tcPr>
            <w:tcW w:w="15246" w:type="dxa"/>
            <w:gridSpan w:val="10"/>
            <w:shd w:val="clear" w:color="auto" w:fill="auto"/>
            <w:vAlign w:val="center"/>
          </w:tcPr>
          <w:p w14:paraId="376107FC" w14:textId="77777777" w:rsidR="0014466B" w:rsidRPr="0014466B" w:rsidRDefault="0014466B" w:rsidP="00C15FFD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4466B" w:rsidRPr="0014466B" w14:paraId="4544C5C4" w14:textId="77777777" w:rsidTr="00627BAB">
        <w:tc>
          <w:tcPr>
            <w:tcW w:w="1983" w:type="dxa"/>
            <w:shd w:val="clear" w:color="auto" w:fill="auto"/>
            <w:vAlign w:val="center"/>
          </w:tcPr>
          <w:p w14:paraId="54EFBD9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К.М.05.01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C49AD6B" w14:textId="5F3648D3" w:rsidR="0014466B" w:rsidRPr="0014466B" w:rsidRDefault="00D7277A" w:rsidP="00D72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Информатика и и</w:t>
            </w:r>
            <w:r w:rsidR="0014466B"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нформационные и коммуникационные технологии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18E87A4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3F640AB" w14:textId="22940C4B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4466B"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91BD2C4" w14:textId="4C6732D6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B7164B3" w14:textId="1E1DD926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30E30C" w14:textId="51C646F4" w:rsidR="0014466B" w:rsidRPr="0014466B" w:rsidRDefault="00D7277A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468309CB" w14:textId="19FF46ED" w:rsidR="0014466B" w:rsidRPr="0014466B" w:rsidRDefault="008332C8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1B80B2" w14:textId="3A071FE8" w:rsidR="0014466B" w:rsidRPr="0014466B" w:rsidRDefault="008332C8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608114" w14:textId="5BD890F4" w:rsidR="0014466B" w:rsidRPr="0014466B" w:rsidRDefault="0014466B" w:rsidP="00D7277A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14466B" w:rsidRPr="0014466B" w14:paraId="5FDAEA38" w14:textId="77777777" w:rsidTr="00627BAB">
        <w:tc>
          <w:tcPr>
            <w:tcW w:w="15246" w:type="dxa"/>
            <w:gridSpan w:val="10"/>
            <w:shd w:val="clear" w:color="auto" w:fill="auto"/>
            <w:vAlign w:val="center"/>
          </w:tcPr>
          <w:p w14:paraId="7A63C073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4)</w:t>
            </w:r>
          </w:p>
        </w:tc>
      </w:tr>
      <w:tr w:rsidR="0014466B" w:rsidRPr="0014466B" w14:paraId="29556132" w14:textId="77777777" w:rsidTr="00627BAB">
        <w:tc>
          <w:tcPr>
            <w:tcW w:w="1983" w:type="dxa"/>
            <w:shd w:val="clear" w:color="auto" w:fill="auto"/>
            <w:vAlign w:val="center"/>
          </w:tcPr>
          <w:p w14:paraId="6C585CA7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К.М.05.ДВ.01.01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4E76B9B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D17D362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615014F" w14:textId="4CE113E3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EE02211" w14:textId="1F8B1376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787D560" w14:textId="67634913" w:rsidR="0014466B" w:rsidRPr="0014466B" w:rsidRDefault="00627BA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1116645" w14:textId="37793883" w:rsidR="0014466B" w:rsidRPr="0014466B" w:rsidRDefault="00D7277A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138D26DB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186578" w14:textId="7B66C0CE" w:rsidR="0014466B" w:rsidRPr="0014466B" w:rsidRDefault="008332C8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F97DA1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627BAB" w:rsidRPr="0014466B" w14:paraId="76E7EFD8" w14:textId="77777777" w:rsidTr="00627BAB">
        <w:tc>
          <w:tcPr>
            <w:tcW w:w="1983" w:type="dxa"/>
            <w:shd w:val="clear" w:color="auto" w:fill="auto"/>
            <w:vAlign w:val="center"/>
          </w:tcPr>
          <w:p w14:paraId="4B7E72DF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К.М.05.ДВ.01.02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4D09C3F1" w14:textId="77777777" w:rsidR="00627BAB" w:rsidRPr="0014466B" w:rsidRDefault="00627BAB" w:rsidP="008332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Интернет-технологии</w:t>
            </w:r>
            <w:proofErr w:type="gramEnd"/>
          </w:p>
        </w:tc>
        <w:tc>
          <w:tcPr>
            <w:tcW w:w="816" w:type="dxa"/>
            <w:shd w:val="clear" w:color="auto" w:fill="auto"/>
            <w:vAlign w:val="center"/>
          </w:tcPr>
          <w:p w14:paraId="0AAEDE81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9AA831" w14:textId="74375393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5335BE2" w14:textId="2D3A5218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E58BF26" w14:textId="1D6DCD61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</w:tcPr>
          <w:p w14:paraId="1DA9EAAD" w14:textId="03DA21D2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1A9CA878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F7D139" w14:textId="7E0922FE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223213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627BAB" w:rsidRPr="0014466B" w14:paraId="7E881D71" w14:textId="77777777" w:rsidTr="00627BAB">
        <w:tc>
          <w:tcPr>
            <w:tcW w:w="1983" w:type="dxa"/>
            <w:shd w:val="clear" w:color="auto" w:fill="auto"/>
            <w:vAlign w:val="center"/>
          </w:tcPr>
          <w:p w14:paraId="3AE935DE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К.М.05.ДВ.01.03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FC45DFE" w14:textId="59370086" w:rsidR="00627BAB" w:rsidRPr="0014466B" w:rsidRDefault="00627BAB" w:rsidP="008332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Мировые информационные ресурсы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B5692AB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3458934" w14:textId="1DA95D79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DAD7CFD" w14:textId="42F8D2CF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3A0BB5E" w14:textId="7605F934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</w:tcPr>
          <w:p w14:paraId="7840ED98" w14:textId="1CF8D16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6DE7E883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CFD303" w14:textId="2174461A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3DF09CE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627BAB" w:rsidRPr="0014466B" w14:paraId="4815CBD4" w14:textId="77777777" w:rsidTr="00627BAB">
        <w:tc>
          <w:tcPr>
            <w:tcW w:w="1983" w:type="dxa"/>
            <w:shd w:val="clear" w:color="auto" w:fill="auto"/>
            <w:vAlign w:val="center"/>
          </w:tcPr>
          <w:p w14:paraId="46DE70AF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К.М.05.ДВ.01.04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E95D47F" w14:textId="5F447F99" w:rsidR="00627BAB" w:rsidRPr="0014466B" w:rsidRDefault="00627BAB" w:rsidP="008332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Мультимедиа-технологии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505EDB2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F7C8C2C" w14:textId="613A5691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81A4AE7" w14:textId="2CEAECFF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3B84E5F" w14:textId="55124BA9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</w:tcPr>
          <w:p w14:paraId="20A34CCF" w14:textId="3A2A0281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33C660D0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7CED91" w14:textId="40555427" w:rsidR="00627BAB" w:rsidRPr="0014466B" w:rsidRDefault="00627BAB" w:rsidP="008332C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FB2C3FE" w14:textId="77777777" w:rsidR="00627BAB" w:rsidRPr="0014466B" w:rsidRDefault="00627BAB" w:rsidP="008332C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14466B" w:rsidRPr="0014466B" w14:paraId="3D73BC02" w14:textId="77777777" w:rsidTr="00627BAB">
        <w:trPr>
          <w:trHeight w:val="365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073954B8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ПРАКТИКА (Не предусмотрена)</w:t>
            </w:r>
          </w:p>
        </w:tc>
      </w:tr>
      <w:tr w:rsidR="0014466B" w:rsidRPr="0014466B" w14:paraId="58C1F024" w14:textId="77777777" w:rsidTr="00627BAB">
        <w:trPr>
          <w:trHeight w:val="441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1C00762A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4. АТТЕСТАЦИЯ</w:t>
            </w:r>
          </w:p>
        </w:tc>
      </w:tr>
      <w:tr w:rsidR="0014466B" w:rsidRPr="0014466B" w14:paraId="6FFAD390" w14:textId="77777777" w:rsidTr="00627BAB">
        <w:tc>
          <w:tcPr>
            <w:tcW w:w="1983" w:type="dxa"/>
            <w:shd w:val="clear" w:color="auto" w:fill="auto"/>
            <w:vAlign w:val="center"/>
          </w:tcPr>
          <w:p w14:paraId="2326687A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К.М.05.02(К)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382CA2B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«Информационные технологии»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B928FCB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0A30CC0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A2D0FD1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DC4BE9C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FD13FE9" w14:textId="65B55A81" w:rsidR="0014466B" w:rsidRPr="0014466B" w:rsidRDefault="00D7277A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F20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798DB44B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C4A9B9B" w14:textId="63ABAEE4" w:rsidR="0014466B" w:rsidRPr="0014466B" w:rsidRDefault="008332C8" w:rsidP="001446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40549C" w14:textId="77777777" w:rsidR="0014466B" w:rsidRPr="0014466B" w:rsidRDefault="0014466B" w:rsidP="0014466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</w:tbl>
    <w:p w14:paraId="67FC4931" w14:textId="77777777" w:rsidR="0014466B" w:rsidRPr="0014466B" w:rsidRDefault="0014466B" w:rsidP="0014466B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466B" w:rsidRPr="0014466B" w:rsidSect="0014466B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490D5CF" w14:textId="77777777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Toc484068859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4.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МЕТОДИЧЕСКИЕ УКАЗАНИЯ ДЛЯ </w:t>
      </w:r>
      <w:proofErr w:type="gramStart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53674D73" w14:textId="77777777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ПО ОСВОЕНИЮ МОДУЛЯ</w:t>
      </w:r>
      <w:bookmarkEnd w:id="3"/>
    </w:p>
    <w:p w14:paraId="3D131A28" w14:textId="77777777" w:rsidR="0014466B" w:rsidRPr="0014466B" w:rsidRDefault="0014466B" w:rsidP="00144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DF4128" w14:textId="77777777" w:rsidR="0014466B" w:rsidRPr="0014466B" w:rsidRDefault="0014466B" w:rsidP="0014466B">
      <w:pPr>
        <w:widowControl w:val="0"/>
        <w:suppressAutoHyphens/>
        <w:autoSpaceDE w:val="0"/>
        <w:spacing w:after="0"/>
        <w:ind w:firstLine="851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https://ya.mininuniver.ru.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 xml:space="preserve"> Здесь представлены все дисциплины модуля: теоретический материал, задания для лабораторных работ, полезные ссылки, тесты и др.</w:t>
      </w:r>
    </w:p>
    <w:p w14:paraId="2FD36018" w14:textId="77777777" w:rsidR="0014466B" w:rsidRPr="0014466B" w:rsidRDefault="0014466B" w:rsidP="0014466B">
      <w:pPr>
        <w:widowControl w:val="0"/>
        <w:suppressAutoHyphens/>
        <w:autoSpaceDE w:val="0"/>
        <w:spacing w:after="0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B1A33E9" w14:textId="77777777" w:rsidR="0014466B" w:rsidRPr="0014466B" w:rsidRDefault="0014466B" w:rsidP="0014466B">
      <w:pPr>
        <w:widowControl w:val="0"/>
        <w:suppressAutoHyphens/>
        <w:autoSpaceDE w:val="0"/>
        <w:spacing w:after="0"/>
        <w:ind w:right="-1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7465E85" w14:textId="77777777" w:rsidR="0014466B" w:rsidRPr="0014466B" w:rsidRDefault="0014466B" w:rsidP="0014466B">
      <w:pPr>
        <w:widowControl w:val="0"/>
        <w:suppressAutoHyphens/>
        <w:autoSpaceDE w:val="0"/>
        <w:spacing w:after="0"/>
        <w:ind w:right="-1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 xml:space="preserve">4. При подготовке к лабораторному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>занятию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1A4C4E0" w14:textId="77777777" w:rsidR="0014466B" w:rsidRPr="0014466B" w:rsidRDefault="0014466B" w:rsidP="0014466B">
      <w:pPr>
        <w:widowControl w:val="0"/>
        <w:suppressAutoHyphens/>
        <w:autoSpaceDE w:val="0"/>
        <w:spacing w:after="0"/>
        <w:ind w:right="-1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ar-SA"/>
        </w:rPr>
        <w:t>5. 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29216D77" w14:textId="77777777" w:rsidR="0014466B" w:rsidRPr="0014466B" w:rsidRDefault="0014466B" w:rsidP="0014466B">
      <w:pPr>
        <w:spacing w:after="0"/>
        <w:ind w:right="-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02712888" w14:textId="55B8DAE1" w:rsidR="0014466B" w:rsidRPr="0014466B" w:rsidRDefault="0014466B" w:rsidP="0014466B">
      <w:pPr>
        <w:spacing w:after="0"/>
        <w:ind w:right="-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6. Промежуточный контроль по дисциплине «</w:t>
      </w:r>
      <w:r w:rsidR="00D7277A">
        <w:rPr>
          <w:rFonts w:ascii="Times New Roman" w:eastAsia="Times New Roman" w:hAnsi="Times New Roman"/>
          <w:sz w:val="24"/>
          <w:szCs w:val="24"/>
          <w:lang w:eastAsia="ru-RU"/>
        </w:rPr>
        <w:t>Информатика и и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нформационные и коммуникационные технологии» – экзамен,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14:paraId="4A2C8E29" w14:textId="77777777" w:rsidR="0014466B" w:rsidRPr="0014466B" w:rsidRDefault="0014466B" w:rsidP="0014466B">
      <w:pPr>
        <w:spacing w:after="0"/>
        <w:ind w:right="-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7. </w:t>
      </w:r>
      <w:r w:rsidRPr="0014466B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44063C5" w14:textId="3212847F" w:rsidR="0014466B" w:rsidRPr="0014466B" w:rsidRDefault="0014466B" w:rsidP="00560A0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8. По каждой дисциплине в ЭУМК приведен рейтинг-план дисциплины. На странице сайта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 w:rsidRPr="0014466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5405488" w14:textId="77777777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_Toc484068860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ПРОГРАММЫ ДИСЦИПЛИН МОДУЛЯ</w:t>
      </w:r>
      <w:bookmarkEnd w:id="4"/>
    </w:p>
    <w:p w14:paraId="4FF7C8B0" w14:textId="77777777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Toc484068861"/>
    </w:p>
    <w:p w14:paraId="6FDAD543" w14:textId="77777777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 ПРОГРАММА ДИСЦИПЛИНЫ </w:t>
      </w:r>
    </w:p>
    <w:p w14:paraId="39345690" w14:textId="4126E166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_Toc484068862"/>
      <w:bookmarkEnd w:id="5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«ИНФОРМАТИКА И ИНФОРМАЦИОННЫЕ И КОММУНИКАЦИОННЫЕ ТЕХНОЛОГИИ»</w:t>
      </w:r>
      <w:bookmarkEnd w:id="6"/>
    </w:p>
    <w:p w14:paraId="27E9A975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16AA7F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2979E6E" w14:textId="72BA1724" w:rsidR="0014466B" w:rsidRP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Курс «</w:t>
      </w:r>
      <w:r w:rsidR="008332C8" w:rsidRPr="0014466B">
        <w:rPr>
          <w:rFonts w:ascii="Times New Roman" w:eastAsia="Times New Roman" w:hAnsi="Times New Roman"/>
          <w:sz w:val="24"/>
          <w:szCs w:val="24"/>
          <w:lang w:eastAsia="ru-RU"/>
        </w:rPr>
        <w:t>Информа</w:t>
      </w:r>
      <w:r w:rsidR="008332C8">
        <w:rPr>
          <w:rFonts w:ascii="Times New Roman" w:eastAsia="Times New Roman" w:hAnsi="Times New Roman"/>
          <w:sz w:val="24"/>
          <w:szCs w:val="24"/>
          <w:lang w:eastAsia="ru-RU"/>
        </w:rPr>
        <w:t>тика и и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ИКТ, развития информационной культуры.</w:t>
      </w:r>
    </w:p>
    <w:p w14:paraId="6DA5C90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C1F4242" w14:textId="5ED11405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относится к базовой части образовательного модуля «Информационные технологи</w:t>
      </w:r>
      <w:r w:rsidR="008332C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». Для изучения данной дисциплины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необходимы знания, полученные в ходе изучения дисциплины «Информатика и ИКТ» в объеме программы средней школы. Дисциплина является предшествующей для дисциплин по выбору модуля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«Информационные технологии».</w:t>
      </w:r>
    </w:p>
    <w:p w14:paraId="263D908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2DF625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анализа с помощью компьютерных технологий.</w:t>
      </w:r>
    </w:p>
    <w:p w14:paraId="6ECD6E4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A0BF06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14466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Pr="0014466B">
        <w:rPr>
          <w:rFonts w:ascii="Times New Roman" w:hAnsi="Times New Roman"/>
          <w:sz w:val="24"/>
          <w:szCs w:val="24"/>
        </w:rPr>
        <w:t>оздать условия для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овладения инструментальными средствами сбора, накопления, обработки, хранения, передачи и анализа информации;</w:t>
      </w:r>
    </w:p>
    <w:p w14:paraId="1713A1FA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– обеспечить условия построения собственной информационной среды обучающегося, включающей ресурсы различного типа (тексты, таблицы, базы данных, изображения, мультимедиа);</w:t>
      </w:r>
    </w:p>
    <w:p w14:paraId="6739AA84" w14:textId="15F9DA83" w:rsid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сформировать </w:t>
      </w:r>
      <w:r w:rsidRPr="0014466B">
        <w:rPr>
          <w:rFonts w:ascii="Times New Roman" w:hAnsi="Times New Roman"/>
          <w:sz w:val="24"/>
          <w:szCs w:val="24"/>
        </w:rPr>
        <w:t>навыки поиска информации в Интернете и базах данных, этичного и безопасного использования сети.</w:t>
      </w:r>
    </w:p>
    <w:p w14:paraId="2D40989A" w14:textId="77777777" w:rsidR="008332C8" w:rsidRPr="0014466B" w:rsidRDefault="008332C8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4F7AB9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4"/>
        <w:gridCol w:w="2299"/>
        <w:gridCol w:w="1232"/>
        <w:gridCol w:w="2321"/>
        <w:gridCol w:w="1231"/>
        <w:gridCol w:w="1663"/>
      </w:tblGrid>
      <w:tr w:rsidR="0014466B" w:rsidRPr="0014466B" w14:paraId="737BB486" w14:textId="77777777" w:rsidTr="0014466B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3CCD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658CD" w14:textId="77777777" w:rsidR="0014466B" w:rsidRPr="0014466B" w:rsidRDefault="0014466B" w:rsidP="001446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9A49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CE35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A654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D665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466B" w:rsidRPr="0014466B" w14:paraId="49095E2A" w14:textId="77777777" w:rsidTr="0014466B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97D3A" w14:textId="77777777" w:rsidR="0014466B" w:rsidRPr="0014466B" w:rsidRDefault="0014466B" w:rsidP="001446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60059" w14:textId="77777777" w:rsidR="0014466B" w:rsidRPr="0014466B" w:rsidRDefault="0014466B" w:rsidP="0014466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применения информационно-коммуникационных технологий для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решения учебных и профессиональных задач, осуществляя деловую коммуникацию в устной и письменной формах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82DEC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69D89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применения информационно-коммуникационных технологий для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решения учебных и профессиональных задач, осуществляя деловую коммуникацию в устной и письменной формах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2D287" w14:textId="09A76FB4" w:rsid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УК.1.1</w:t>
            </w:r>
          </w:p>
          <w:p w14:paraId="5EF31489" w14:textId="218BD945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</w:t>
            </w:r>
          </w:p>
          <w:p w14:paraId="777502A3" w14:textId="6028EDAD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</w:t>
            </w:r>
          </w:p>
          <w:p w14:paraId="5EB672B3" w14:textId="78A30414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185B2661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  <w:p w14:paraId="420F4229" w14:textId="52D2B628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  <w:p w14:paraId="5E6A03E5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462B4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Практические  задания</w:t>
            </w:r>
          </w:p>
          <w:p w14:paraId="22EB4632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14:paraId="36F0A57C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</w:tr>
    </w:tbl>
    <w:p w14:paraId="076E3C1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04E99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446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6833E5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6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968"/>
        <w:gridCol w:w="1377"/>
        <w:gridCol w:w="1241"/>
        <w:gridCol w:w="1203"/>
        <w:gridCol w:w="874"/>
      </w:tblGrid>
      <w:tr w:rsidR="0014466B" w:rsidRPr="0014466B" w14:paraId="6869F4D5" w14:textId="77777777" w:rsidTr="0014466B">
        <w:trPr>
          <w:trHeight w:val="334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FC928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6B4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B791D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638EC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466B" w:rsidRPr="0014466B" w14:paraId="3607FDAB" w14:textId="77777777" w:rsidTr="0014466B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E28F9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B18C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349DC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7D95718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307A5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D24E0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4466B" w:rsidRPr="0014466B" w14:paraId="4BFEFECF" w14:textId="77777777" w:rsidTr="0014466B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B5984" w14:textId="77777777" w:rsidR="0014466B" w:rsidRPr="0014466B" w:rsidRDefault="0014466B" w:rsidP="001446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6195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D59EF" w14:textId="77777777" w:rsidR="00F81B02" w:rsidRPr="00F81B02" w:rsidRDefault="00F81B02" w:rsidP="00F81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81B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Лаб.</w:t>
            </w:r>
          </w:p>
          <w:p w14:paraId="67C6BFCC" w14:textId="743FEBA8" w:rsidR="0014466B" w:rsidRPr="0014466B" w:rsidRDefault="00F81B02" w:rsidP="00F81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81B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8E0DB" w14:textId="77777777" w:rsidR="0014466B" w:rsidRPr="0014466B" w:rsidRDefault="0014466B" w:rsidP="001446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7130B" w14:textId="77777777" w:rsidR="0014466B" w:rsidRPr="0014466B" w:rsidRDefault="0014466B" w:rsidP="001446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24C89" w14:textId="77777777" w:rsidR="0014466B" w:rsidRPr="0014466B" w:rsidRDefault="0014466B" w:rsidP="001446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4466B" w:rsidRPr="0014466B" w14:paraId="4118EE0C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2194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0769B" w14:textId="04673FEB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312E5" w14:textId="7FB1BDC3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894F6" w14:textId="055C944B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77CE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08EF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4466B" w:rsidRPr="0014466B" w14:paraId="3E33D8C8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1202B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BFB59" w14:textId="080BC29D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6443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31B37" w14:textId="4BB1B685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7D9C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AAE7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4466B" w:rsidRPr="0014466B" w14:paraId="4CD7BE91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04A6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3DBF1" w14:textId="4635A2E7" w:rsidR="0014466B" w:rsidRPr="0014466B" w:rsidRDefault="0014466B" w:rsidP="00ED6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963B3" w14:textId="3B8A1666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297E0" w14:textId="7BB3EBC6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9620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1EDA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4466B" w:rsidRPr="0014466B" w14:paraId="3B34E73D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ADC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54A6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3A06A" w14:textId="3D536068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DE471" w14:textId="1578D028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1860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FEFF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4466B" w:rsidRPr="0014466B" w14:paraId="258E61BE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7DE3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446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4894C" w14:textId="1E5DCA6D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DC5" w14:textId="00FBBBEE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56B26" w14:textId="7832CFEB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2C365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DA7E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4466B" w:rsidRPr="0014466B" w14:paraId="2DF2454C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88B4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Тема 2.1.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48AD9" w14:textId="0F2B7A83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F6F0F" w14:textId="546548AA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4968D" w14:textId="505F5239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05BB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0A5F2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6C327788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9496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Тема 2.2.</w:t>
            </w:r>
            <w:r w:rsidRPr="001446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</w:t>
            </w:r>
            <w:r w:rsidRPr="001446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2CC1C" w14:textId="1207AEF0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D557E" w14:textId="6C8D9D01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59E6A" w14:textId="45BC1291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B019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95A8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4466B" w:rsidRPr="0014466B" w14:paraId="3D4E932D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086B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D842E" w14:textId="59BEB4BD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4C727" w14:textId="7F6C7A55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F91954" w14:textId="22686AEF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D9696" w14:textId="6BA222F3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6E7F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14466B" w:rsidRPr="0014466B" w14:paraId="62C92F74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0FD04" w14:textId="4623AD54" w:rsidR="0014466B" w:rsidRPr="0014466B" w:rsidRDefault="0014466B" w:rsidP="0014466B">
            <w:pPr>
              <w:spacing w:after="0" w:line="240" w:lineRule="auto"/>
              <w:ind w:hanging="360"/>
              <w:rPr>
                <w:rFonts w:ascii="Times New Roman" w:hAnsi="Times New Roman"/>
                <w:sz w:val="24"/>
                <w:szCs w:val="24"/>
              </w:rPr>
            </w:pPr>
            <w:r w:rsidRPr="0014466B">
              <w:rPr>
                <w:rFonts w:ascii="Times New Roman" w:hAnsi="Times New Roman"/>
                <w:bCs/>
                <w:sz w:val="24"/>
                <w:szCs w:val="24"/>
              </w:rPr>
              <w:t xml:space="preserve">3.1 </w:t>
            </w:r>
            <w:r w:rsidR="00ED67A1">
              <w:rPr>
                <w:rFonts w:ascii="Times New Roman" w:hAnsi="Times New Roman"/>
                <w:bCs/>
                <w:sz w:val="24"/>
                <w:szCs w:val="24"/>
              </w:rPr>
              <w:t xml:space="preserve">3.1 </w:t>
            </w:r>
            <w:r w:rsidRPr="0014466B">
              <w:rPr>
                <w:rFonts w:ascii="Times New Roman" w:hAnsi="Times New Roman"/>
                <w:bCs/>
                <w:sz w:val="24"/>
                <w:szCs w:val="24"/>
              </w:rPr>
              <w:t>Технологии 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749DD" w14:textId="0428AC3A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95ABB" w14:textId="6CD53476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AA1A9" w14:textId="1ADB2506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88F2F" w14:textId="22E9DF81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9E02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4466B" w:rsidRPr="0014466B" w14:paraId="0F0DBC5A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E5592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 Технологии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5B97A" w14:textId="2763E053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94553" w14:textId="3A240D0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57058" w14:textId="70ABEF80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3CF16" w14:textId="7132272C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C672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466B" w:rsidRPr="0014466B" w14:paraId="070EE4C6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F8E3B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Технологии обработки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367E" w14:textId="3DA18CEB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73713" w14:textId="2763C908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488955" w14:textId="0F0FF63E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9228D" w14:textId="128122C7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F363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4466B" w:rsidRPr="0014466B" w14:paraId="48F1C679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B33C7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E4DCE" w14:textId="79A7F91F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BC2FD" w14:textId="14148636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40DA5" w14:textId="5BE43DAC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C5373" w14:textId="33C58FFA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A51D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4466B" w:rsidRPr="0014466B" w14:paraId="686DE7BA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7D9FC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28413" w14:textId="3C0D0DBA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17330" w14:textId="726D6FB9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CF1AD" w14:textId="5E12C757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0296D" w14:textId="1A12239A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2218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66B" w:rsidRPr="0014466B" w14:paraId="370D60A5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ABC0" w14:textId="77777777" w:rsidR="0014466B" w:rsidRPr="0014466B" w:rsidRDefault="0014466B" w:rsidP="001446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6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CD52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9B19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F2D87" w14:textId="17AB5E3D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247F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FCA3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4466B" w:rsidRPr="0014466B" w14:paraId="0D100379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16A6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Основные понятия и классификация сетевых </w:t>
            </w: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C417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96892" w14:textId="0F7720FC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D952A" w14:textId="6BFCA75E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D023D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C59D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6AE261C5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1F56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1207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7C5E8" w14:textId="73E13412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02A1A" w14:textId="6055C8AB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2BF29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06B88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4466B" w:rsidRPr="0014466B" w14:paraId="71E49FCC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DA20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5.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DA9E8" w14:textId="1BBAAA09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BE812" w14:textId="4C2BEF0D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2DC9F" w14:textId="5D0081B1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690A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96A0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4466B" w:rsidRPr="0014466B" w14:paraId="4416B285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3437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5.1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08E97" w14:textId="6319E752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B06A7" w14:textId="4C7E9E4A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B1FAA" w14:textId="777C3D70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AA54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3A3F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7B41956F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B662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5.2 Информационная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B4EE5" w14:textId="73CC1CA3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E87C6" w14:textId="6AD01CCB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B95F0" w14:textId="6A79C9DA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3FE5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0330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4466B" w:rsidRPr="0014466B" w14:paraId="52ABA823" w14:textId="77777777" w:rsidTr="0014466B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ECEF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7AFEE" w14:textId="5600331E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50624" w14:textId="3E888DFC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97442" w14:textId="39374052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DF85E" w14:textId="399263C7" w:rsidR="0014466B" w:rsidRPr="0014466B" w:rsidRDefault="00ED67A1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E19A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1E5E19A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1B0B4529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A68E46D" w14:textId="77777777" w:rsidR="0014466B" w:rsidRPr="0014466B" w:rsidRDefault="0014466B" w:rsidP="0014466B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Проблемное обучение. Лабораторный практикум. Выполнение творческих заданий.</w:t>
      </w:r>
    </w:p>
    <w:p w14:paraId="450FFBB8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389EA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11"/>
        <w:gridCol w:w="1161"/>
        <w:gridCol w:w="2177"/>
        <w:gridCol w:w="1373"/>
        <w:gridCol w:w="1277"/>
        <w:gridCol w:w="979"/>
        <w:gridCol w:w="871"/>
        <w:gridCol w:w="1016"/>
      </w:tblGrid>
      <w:tr w:rsidR="0014466B" w:rsidRPr="0014466B" w14:paraId="208F0E2C" w14:textId="77777777" w:rsidTr="00F81B02">
        <w:trPr>
          <w:trHeight w:val="555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2C551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C887E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12862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B0785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050E5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A04526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D962B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8AD4D5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14:paraId="1B7CDF4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466B" w:rsidRPr="0014466B" w14:paraId="1215CEA1" w14:textId="77777777" w:rsidTr="00F81B02">
        <w:trPr>
          <w:trHeight w:val="555"/>
        </w:trPr>
        <w:tc>
          <w:tcPr>
            <w:tcW w:w="59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B1F843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20818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61DC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1B11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2951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F85B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44A04B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6A3B9A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4466B" w:rsidRPr="0014466B" w14:paraId="0BB71BA9" w14:textId="77777777" w:rsidTr="00F81B02">
        <w:trPr>
          <w:trHeight w:val="300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A4A83D" w14:textId="0C7F5E5A" w:rsidR="0014466B" w:rsidRPr="0014466B" w:rsidRDefault="00F81B02" w:rsidP="00F81B02">
            <w:p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360" w:hanging="29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D71D60" w14:textId="77777777" w:rsidR="0014466B" w:rsidRPr="0014466B" w:rsidRDefault="0014466B" w:rsidP="00F81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14:paraId="138ED753" w14:textId="77777777" w:rsidR="0014466B" w:rsidRPr="0014466B" w:rsidRDefault="0014466B" w:rsidP="00F81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750E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лабораторных работ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7D89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D839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EAE3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3E7D2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54F13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4466B" w:rsidRPr="0014466B" w14:paraId="74684937" w14:textId="77777777" w:rsidTr="00F81B02">
        <w:trPr>
          <w:trHeight w:val="30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ACD0D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D5065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1654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лабораторных работ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7A35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3450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C35B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E5D0A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8347D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4466B" w:rsidRPr="0014466B" w14:paraId="0970448C" w14:textId="77777777" w:rsidTr="00F81B02">
        <w:trPr>
          <w:trHeight w:val="30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CDA6B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8164F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B313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Контрольное тестирование 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B208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AF0C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4863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1DF07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9E715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466B" w:rsidRPr="0014466B" w14:paraId="77B5ECBA" w14:textId="77777777" w:rsidTr="00F81B02">
        <w:trPr>
          <w:trHeight w:val="115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026C3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FEBDD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5D9F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работы «Обработка текстовой информации»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7B21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91D7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D102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2FA1E73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7130C9A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4466B" w:rsidRPr="0014466B" w14:paraId="58163431" w14:textId="77777777" w:rsidTr="00F81B02">
        <w:trPr>
          <w:trHeight w:val="115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47979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8ED3E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4BF5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работы «Обработка числовой информации»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CD50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458E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E2C7E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41C58D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2E88FB1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466B" w:rsidRPr="0014466B" w14:paraId="1B423DE2" w14:textId="77777777" w:rsidTr="00F81B02">
        <w:trPr>
          <w:trHeight w:val="69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DD1F8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0F752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F383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работы «Работа с базой данных»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C229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7024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FED7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3DE679A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4DD5B9B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4466B" w:rsidRPr="0014466B" w14:paraId="26C845F5" w14:textId="77777777" w:rsidTr="00F81B02">
        <w:trPr>
          <w:trHeight w:val="300"/>
        </w:trPr>
        <w:tc>
          <w:tcPr>
            <w:tcW w:w="5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4CB48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B5BBE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6CDE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источников информации по темам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7201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 практическое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608A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6349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3CB42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D970C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4DFF7AA9" w14:textId="77777777" w:rsidTr="00F81B02">
        <w:trPr>
          <w:trHeight w:val="300"/>
        </w:trPr>
        <w:tc>
          <w:tcPr>
            <w:tcW w:w="5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07C6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06DC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1464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схемы классификации методов защиты информации</w:t>
            </w:r>
            <w:proofErr w:type="gramEnd"/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23F2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 практическое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E875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A5D29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04B7DA" w14:textId="77777777" w:rsidR="0014466B" w:rsidRPr="0014466B" w:rsidRDefault="0014466B" w:rsidP="0014466B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0DE46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45BE8E43" w14:textId="77777777" w:rsidTr="00F81B02">
        <w:trPr>
          <w:trHeight w:val="300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11974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E5A8F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8F85E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028D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C602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0B484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1A26B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4AF5A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4466B" w:rsidRPr="0014466B" w14:paraId="37693CF9" w14:textId="77777777" w:rsidTr="00F81B02">
        <w:trPr>
          <w:trHeight w:val="300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64799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9096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B21D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F0CE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DD54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CC257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28558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64FDC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B54E955" w14:textId="77777777" w:rsidR="0014466B" w:rsidRPr="0014466B" w:rsidRDefault="0014466B" w:rsidP="0014466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38849A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E7E7B75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553380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Грошев А.С. Информатика: учебник для вузов. М., Берлин: 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-Медиа, 2015.  484 с.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hyperlink r:id="rId12" w:history="1"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=428591</w:t>
        </w:r>
      </w:hyperlink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4986BFB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3" w:history="1"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http://biblioclub.ru/index.php?page=book&amp;id=364538</w:t>
        </w:r>
      </w:hyperlink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1673726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5F964F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BA409E4" w14:textId="77777777" w:rsidR="0014466B" w:rsidRPr="00627BA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Информационные технологии: учебник / Ю.Ю. Громов, И.В. </w:t>
      </w:r>
      <w:proofErr w:type="spellStart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Дидрих</w:t>
      </w:r>
      <w:proofErr w:type="spellEnd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О.Г. Иванова, и др. Тамбов: Издательство ФГБОУ ВПО «ТГТУ», 2015. </w:t>
      </w:r>
      <w:r w:rsidRPr="00627B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260 </w:t>
      </w: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</w:t>
      </w:r>
      <w:r w:rsidRPr="00627B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URL</w:t>
      </w:r>
      <w:r w:rsidRPr="00627B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627B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hyperlink r:id="rId14" w:history="1"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biblioclub</w:t>
        </w:r>
        <w:proofErr w:type="spellEnd"/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php</w:t>
        </w:r>
        <w:proofErr w:type="spellEnd"/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page</w:t>
        </w:r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book</w:t>
        </w:r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id</w:t>
        </w:r>
        <w:r w:rsidRPr="00627BA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=444641</w:t>
        </w:r>
      </w:hyperlink>
      <w:r w:rsidRPr="00627B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4F1C2A59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Лыткина Е.А. Применение информационных технологий: учебное пособие. Архангельск: САФУ. 2015. 91 с.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hyperlink r:id="rId15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_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red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=436329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6916CDB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Хныкина</w:t>
      </w:r>
      <w:proofErr w:type="spellEnd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А.Г. Информационные технологии: учебное пособие. Ставрополь</w:t>
      </w:r>
      <w:proofErr w:type="gramStart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СКФУ. 2017.  126 с. URL: </w:t>
      </w:r>
      <w:hyperlink r:id="rId16" w:history="1">
        <w:r w:rsidRPr="0014466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http://biblioclub.ru/index.php?page=book&amp;id=494703</w:t>
        </w:r>
      </w:hyperlink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 </w:t>
      </w:r>
    </w:p>
    <w:p w14:paraId="1409BCD7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Царев Р.Ю., Прокопенко А.В., Князьков А.Н. Программные и аппаратные средства информатики: учебник. Красноярск: Сибирский национальный университет, 2015. 160 с.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https://biblioclub.ru/index.php?page=book_red&amp;id=435670.</w:t>
      </w:r>
    </w:p>
    <w:p w14:paraId="549E4F2F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8509810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26E67D6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2010.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Часть I: Работа в текстовом процессоре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Office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2010. Работа в табличном процессоре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Office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Excel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2010: Учеб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особие. Н. Новгород: НГПУ, 2012. </w:t>
      </w:r>
    </w:p>
    <w:p w14:paraId="73666961" w14:textId="77777777" w:rsidR="0014466B" w:rsidRPr="0014466B" w:rsidRDefault="0014466B" w:rsidP="0014466B">
      <w:pPr>
        <w:keepNext/>
        <w:tabs>
          <w:tab w:val="left" w:pos="0"/>
        </w:tabs>
        <w:spacing w:after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bookmarkStart w:id="7" w:name="_Toc7004832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2010.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II: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Работав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приложении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Access 2010.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Работа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приложении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PowerPoint 2010: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14466B">
        <w:rPr>
          <w:rFonts w:ascii="Times New Roman" w:eastAsia="Times New Roman" w:hAnsi="Times New Roman"/>
          <w:sz w:val="28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Новгород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НГПУ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, 2012.</w:t>
      </w:r>
      <w:bookmarkEnd w:id="7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p w14:paraId="3AE5A394" w14:textId="77777777" w:rsidR="0014466B" w:rsidRPr="0014466B" w:rsidRDefault="0014466B" w:rsidP="0014466B">
      <w:pPr>
        <w:keepNext/>
        <w:tabs>
          <w:tab w:val="left" w:pos="0"/>
        </w:tabs>
        <w:spacing w:after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Toc7004833"/>
      <w:r w:rsidRPr="0014466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Бахтиярова Л.Н. Работа в среде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Adobe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Photoshop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CS: Учебное пособие.    Н. Новгород: НГПУ, 2013. 96 с.</w:t>
      </w:r>
      <w:bookmarkEnd w:id="8"/>
    </w:p>
    <w:p w14:paraId="16C129A1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B66B632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E68522F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Иллюстрированный самоучитель по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http://www.taurion.ru/word. </w:t>
      </w:r>
    </w:p>
    <w:p w14:paraId="0325D3DB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Иллюстрированный самоучитель по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Excel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http://www.taurion.ru/excel. </w:t>
      </w:r>
    </w:p>
    <w:p w14:paraId="5D3D38E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 Иллюстрированный самоучитель по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Access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http://www.taurion.ru/access. </w:t>
      </w:r>
    </w:p>
    <w:p w14:paraId="10BD90B4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4. Основы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http://on-line-teaching.com/word/index.html.</w:t>
      </w:r>
    </w:p>
    <w:p w14:paraId="53650123" w14:textId="77777777" w:rsidR="0014466B" w:rsidRPr="0014466B" w:rsidRDefault="0014466B" w:rsidP="0014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5.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Интерфейс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Word http://on-line-teaching.com/word/lsn014.html.</w:t>
      </w:r>
    </w:p>
    <w:p w14:paraId="64E97AF2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6C1E90F2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BAB777E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1738DC2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 Материально-техническое обеспечение образовательного процесса по дисциплине</w:t>
      </w:r>
    </w:p>
    <w:p w14:paraId="7B622C7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051A85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7B36E2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961E53" w14:textId="77777777" w:rsidR="0014466B" w:rsidRPr="0014466B" w:rsidRDefault="0014466B" w:rsidP="0014466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обеспечения: </w:t>
      </w:r>
    </w:p>
    <w:p w14:paraId="2F160895" w14:textId="77777777" w:rsidR="0014466B" w:rsidRPr="004117C9" w:rsidRDefault="0014466B" w:rsidP="00F81B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2013,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proofErr w:type="gramStart"/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proofErr w:type="gramEnd"/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B53F8F8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5F832ED0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46A7D0FB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14:paraId="2F090AD8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08F1DC42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419B9702" w14:textId="77777777" w:rsidR="0014466B" w:rsidRPr="0014466B" w:rsidRDefault="0014466B" w:rsidP="00F81B0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 Вики НГПУ</w:t>
      </w:r>
    </w:p>
    <w:p w14:paraId="08FD0910" w14:textId="77777777" w:rsidR="0014466B" w:rsidRDefault="0014466B" w:rsidP="0014466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924AB92" w14:textId="77777777" w:rsidR="00F81B02" w:rsidRPr="0014466B" w:rsidRDefault="00F81B02" w:rsidP="0014466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E515C6A" w14:textId="77777777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" w:name="_Toc484068863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5.2. ПРОГРАММА ДИСЦИПЛИНЫ</w:t>
      </w:r>
    </w:p>
    <w:p w14:paraId="425331CA" w14:textId="77777777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«КОМПЬЮТЕРНАЯ ГРАФИКА»</w:t>
      </w:r>
    </w:p>
    <w:p w14:paraId="0CA9DFCA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FAEDD8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48370C8" w14:textId="77777777" w:rsidR="0014466B" w:rsidRDefault="0014466B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«Компьютерная графика», как и другие дисциплины модуля, служит созданию условий для приобретения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ED6B850" w14:textId="77777777" w:rsidR="00F81B02" w:rsidRPr="0014466B" w:rsidRDefault="00F81B02" w:rsidP="0014466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8A5F22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47050DB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 w14:paraId="63DA8932" w14:textId="5D41D20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FA5C55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36 </w:t>
      </w:r>
      <w:proofErr w:type="spellStart"/>
      <w:r w:rsidR="00FA5C55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="007E1A42" w:rsidRPr="007E1A42">
        <w:rPr>
          <w:rFonts w:ascii="Times New Roman" w:eastAsia="Times New Roman" w:hAnsi="Times New Roman"/>
          <w:sz w:val="24"/>
          <w:lang w:eastAsia="ru-RU"/>
        </w:rPr>
        <w:t>.</w:t>
      </w:r>
      <w:r w:rsidR="00FA5C55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7E1A42" w:rsidRPr="007E1A42">
        <w:rPr>
          <w:rFonts w:ascii="Times New Roman" w:eastAsia="Times New Roman" w:hAnsi="Times New Roman"/>
          <w:sz w:val="24"/>
          <w:lang w:eastAsia="ru-RU"/>
        </w:rPr>
        <w:t xml:space="preserve">час; самостоятельная работа студента – 36 </w:t>
      </w:r>
      <w:proofErr w:type="spellStart"/>
      <w:r w:rsidR="007E1A42" w:rsidRPr="007E1A42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="007E1A42" w:rsidRPr="007E1A42">
        <w:rPr>
          <w:rFonts w:ascii="Times New Roman" w:eastAsia="Times New Roman" w:hAnsi="Times New Roman"/>
          <w:sz w:val="24"/>
          <w:lang w:eastAsia="ru-RU"/>
        </w:rPr>
        <w:t>. час.</w:t>
      </w:r>
    </w:p>
    <w:p w14:paraId="51CE2060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BBCDB3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овладения современными методами и средствами обработки графической информации</w:t>
      </w:r>
      <w:r w:rsidRPr="0014466B">
        <w:rPr>
          <w:rFonts w:ascii="Times New Roman" w:eastAsia="Times New Roman" w:hAnsi="Times New Roman"/>
          <w:sz w:val="24"/>
          <w:lang w:eastAsia="ru-RU"/>
        </w:rPr>
        <w:t>.</w:t>
      </w:r>
    </w:p>
    <w:p w14:paraId="4732ACB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E19ADE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Cs/>
          <w:sz w:val="24"/>
          <w:szCs w:val="24"/>
          <w:lang w:eastAsia="ru-RU"/>
        </w:rPr>
        <w:t>– обеспечить условия для приобретения навыков работы в графических редакторах;</w:t>
      </w:r>
    </w:p>
    <w:p w14:paraId="3A30FED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Cs/>
          <w:sz w:val="24"/>
          <w:szCs w:val="24"/>
          <w:lang w:eastAsia="ru-RU"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14:paraId="04AE21A8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5079" w:type="pct"/>
        <w:tblLayout w:type="fixed"/>
        <w:tblLook w:val="0000" w:firstRow="0" w:lastRow="0" w:firstColumn="0" w:lastColumn="0" w:noHBand="0" w:noVBand="0"/>
      </w:tblPr>
      <w:tblGrid>
        <w:gridCol w:w="820"/>
        <w:gridCol w:w="2660"/>
        <w:gridCol w:w="1161"/>
        <w:gridCol w:w="1887"/>
        <w:gridCol w:w="1419"/>
        <w:gridCol w:w="1774"/>
      </w:tblGrid>
      <w:tr w:rsidR="0014466B" w:rsidRPr="0014466B" w14:paraId="3345BB60" w14:textId="77777777" w:rsidTr="00AC537E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DD47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</w:t>
            </w:r>
          </w:p>
          <w:p w14:paraId="6FDBC58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6652C" w14:textId="77777777" w:rsidR="0014466B" w:rsidRPr="0014466B" w:rsidRDefault="0014466B" w:rsidP="001446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4369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FA83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3DEA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2774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466B" w:rsidRPr="0014466B" w14:paraId="7F011637" w14:textId="77777777" w:rsidTr="00AC537E">
        <w:trPr>
          <w:trHeight w:val="33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225A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B07A1" w14:textId="77777777" w:rsidR="0014466B" w:rsidRPr="0014466B" w:rsidRDefault="0014466B" w:rsidP="0014466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применения информационно-коммуникационных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технологий для решения учебных и профессиональных задач, осуществляя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0796A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EADC1" w14:textId="3EB8BF85" w:rsidR="0014466B" w:rsidRPr="0014466B" w:rsidRDefault="0014466B" w:rsidP="003974BC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</w:t>
            </w:r>
            <w:r w:rsidR="00397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деловую коммуникацию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устной и письменной формах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26B473" w14:textId="77777777" w:rsidR="004059E3" w:rsidRDefault="004059E3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УК.1.1</w:t>
            </w:r>
          </w:p>
          <w:p w14:paraId="7F5C7B35" w14:textId="5B242184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19EFA602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  <w:p w14:paraId="0880160C" w14:textId="5D85776B" w:rsid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  <w:p w14:paraId="644321E7" w14:textId="2940AC62" w:rsidR="0051730D" w:rsidRDefault="0051730D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706C331F" w14:textId="05E9C20C" w:rsidR="0051730D" w:rsidRDefault="0051730D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7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19C0479C" w14:textId="34DA712C" w:rsidR="00484220" w:rsidRPr="0014466B" w:rsidRDefault="00484220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ОПК.6.3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7FDF3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Практические задания</w:t>
            </w:r>
          </w:p>
          <w:p w14:paraId="7C25F152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6A7D0C6" w14:textId="17E922D0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</w:t>
            </w:r>
            <w:r w:rsidR="0096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</w:p>
        </w:tc>
      </w:tr>
    </w:tbl>
    <w:p w14:paraId="67BE3776" w14:textId="2BE55E0B" w:rsidR="0014466B" w:rsidRPr="0014466B" w:rsidRDefault="0014466B" w:rsidP="0014466B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076290E6" w14:textId="77777777" w:rsidR="0014466B" w:rsidRPr="0014466B" w:rsidRDefault="0014466B" w:rsidP="0014466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446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B5D71A9" w14:textId="77777777" w:rsidR="0014466B" w:rsidRPr="0014466B" w:rsidRDefault="0014466B" w:rsidP="0014466B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6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3541"/>
        <w:gridCol w:w="1134"/>
        <w:gridCol w:w="1134"/>
        <w:gridCol w:w="1134"/>
        <w:gridCol w:w="1276"/>
        <w:gridCol w:w="1276"/>
      </w:tblGrid>
      <w:tr w:rsidR="0014466B" w:rsidRPr="0014466B" w14:paraId="2854CA33" w14:textId="77777777" w:rsidTr="00AC537E">
        <w:trPr>
          <w:trHeight w:val="203"/>
        </w:trPr>
        <w:tc>
          <w:tcPr>
            <w:tcW w:w="3541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ADE63BE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0A559E6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2276995C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3AE618DE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466B" w:rsidRPr="0014466B" w14:paraId="3C0A50FE" w14:textId="77777777" w:rsidTr="00AC537E">
        <w:trPr>
          <w:trHeight w:val="533"/>
        </w:trPr>
        <w:tc>
          <w:tcPr>
            <w:tcW w:w="3541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7DDE04A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5F267F2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F8AB2C9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6F9BD3C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25DD7626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14466B" w:rsidRPr="0014466B" w14:paraId="490BD771" w14:textId="77777777" w:rsidTr="00AC537E">
        <w:trPr>
          <w:trHeight w:val="1"/>
        </w:trPr>
        <w:tc>
          <w:tcPr>
            <w:tcW w:w="354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D1FB29" w14:textId="77777777" w:rsidR="0014466B" w:rsidRPr="0014466B" w:rsidRDefault="0014466B" w:rsidP="0014466B">
            <w:pPr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9D3A65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3D704D" w14:textId="77777777" w:rsidR="00F81B02" w:rsidRPr="00F81B02" w:rsidRDefault="00F81B02" w:rsidP="00F81B0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81B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Лаб.</w:t>
            </w:r>
          </w:p>
          <w:p w14:paraId="36D6211D" w14:textId="1D09F6E4" w:rsidR="0014466B" w:rsidRPr="0014466B" w:rsidRDefault="00F81B02" w:rsidP="00F81B02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81B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FC12914" w14:textId="77777777" w:rsidR="0014466B" w:rsidRPr="0014466B" w:rsidRDefault="0014466B" w:rsidP="0014466B">
            <w:pPr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051D269" w14:textId="77777777" w:rsidR="0014466B" w:rsidRPr="0014466B" w:rsidRDefault="0014466B" w:rsidP="0014466B">
            <w:pPr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E01E06F" w14:textId="77777777" w:rsidR="0014466B" w:rsidRPr="0014466B" w:rsidRDefault="0014466B" w:rsidP="0014466B">
            <w:pPr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14466B" w:rsidRPr="0014466B" w14:paraId="57018491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654F113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компьютерной графики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3B15CBD" w14:textId="3DDF1EDC" w:rsidR="0014466B" w:rsidRPr="0014466B" w:rsidRDefault="00F2059D" w:rsidP="001446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63F9BA6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42F2BD" w14:textId="17A998A5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06728C8" w14:textId="1ADC22C3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0945EB2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4466B" w:rsidRPr="0014466B" w14:paraId="2D5BEB77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0478777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цвета в компьютере. Цветовые модели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24CEE7" w14:textId="58385C4A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223256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F1CC7C" w14:textId="26BF659A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F3E8737" w14:textId="2D54D733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CD61E7A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466B" w:rsidRPr="0014466B" w14:paraId="520DCA38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A64F019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растровой компьютерной графики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5BCDF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4466B">
              <w:rPr>
                <w:rFonts w:eastAsia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F86EBE" w14:textId="770D9F33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BD40D9" w14:textId="762C90E4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56D85CC" w14:textId="2033B5D7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B2A918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14466B" w:rsidRPr="0014466B" w14:paraId="621EE865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613B1A3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 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векторной компьютерной графики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C92BE9C" w14:textId="0539560F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A76560" w14:textId="2CA1F0D6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4E8F3B6" w14:textId="6051A14B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7DA4CCE" w14:textId="26A49563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CC163D0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4466B" w:rsidRPr="0014466B" w14:paraId="5F855063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C64F9E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5.  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D 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E953F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45FB79" w14:textId="4AE90020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CD3044" w14:textId="0DC3ACE7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7C17C58" w14:textId="33809B4C" w:rsidR="0014466B" w:rsidRPr="0014466B" w:rsidRDefault="00F2059D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CBF510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4466B" w:rsidRPr="0014466B" w14:paraId="742DDDF4" w14:textId="77777777" w:rsidTr="00AC537E">
        <w:trPr>
          <w:trHeight w:val="1"/>
        </w:trPr>
        <w:tc>
          <w:tcPr>
            <w:tcW w:w="3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869BD2F" w14:textId="77777777" w:rsidR="0014466B" w:rsidRPr="0014466B" w:rsidRDefault="0014466B" w:rsidP="0014466B">
            <w:pPr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B8B7809" w14:textId="7C1F99B0" w:rsidR="0014466B" w:rsidRPr="0014466B" w:rsidRDefault="00F2059D" w:rsidP="0014466B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088C172" w14:textId="63580207" w:rsidR="0014466B" w:rsidRPr="00F2059D" w:rsidRDefault="00F2059D" w:rsidP="0014466B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71F387" w14:textId="6D8B4492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9855F6" w14:textId="60DBDBC7" w:rsidR="0014466B" w:rsidRPr="0014466B" w:rsidRDefault="00F2059D" w:rsidP="00F2059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626A8FD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2515628" w14:textId="77777777" w:rsidR="00F81B02" w:rsidRDefault="00F81B02" w:rsidP="0014466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EA8D6F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E4CCA21" w14:textId="27AE3BF0" w:rsidR="0014466B" w:rsidRPr="0014466B" w:rsidRDefault="0014466B" w:rsidP="0014466B">
      <w:pPr>
        <w:tabs>
          <w:tab w:val="left" w:pos="160"/>
          <w:tab w:val="left" w:pos="415"/>
          <w:tab w:val="left" w:pos="709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обучения.</w:t>
      </w:r>
      <w:r w:rsidR="00F81B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2F3377E" w14:textId="77777777" w:rsidR="0014466B" w:rsidRPr="0014466B" w:rsidRDefault="0014466B" w:rsidP="0014466B">
      <w:pPr>
        <w:tabs>
          <w:tab w:val="left" w:pos="160"/>
          <w:tab w:val="left" w:pos="415"/>
          <w:tab w:val="left" w:pos="709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Лабораторный практикум.</w:t>
      </w:r>
    </w:p>
    <w:p w14:paraId="77A4BF00" w14:textId="77777777" w:rsidR="0014466B" w:rsidRPr="0014466B" w:rsidRDefault="0014466B" w:rsidP="0014466B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Метод портфолио.</w:t>
      </w:r>
    </w:p>
    <w:p w14:paraId="0686FCD5" w14:textId="77777777" w:rsidR="0014466B" w:rsidRPr="0014466B" w:rsidRDefault="0014466B" w:rsidP="00FA613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9E2E3B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2"/>
        <w:gridCol w:w="1237"/>
        <w:gridCol w:w="1922"/>
        <w:gridCol w:w="59"/>
        <w:gridCol w:w="1725"/>
        <w:gridCol w:w="966"/>
        <w:gridCol w:w="6"/>
        <w:gridCol w:w="962"/>
        <w:gridCol w:w="967"/>
        <w:gridCol w:w="969"/>
      </w:tblGrid>
      <w:tr w:rsidR="0014466B" w:rsidRPr="0014466B" w14:paraId="4C85CED4" w14:textId="77777777" w:rsidTr="0014466B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603F6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6D7EE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AA430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D9441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16388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383EE9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64ABE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23E52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  <w:p w14:paraId="681A1AD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466B" w:rsidRPr="0014466B" w14:paraId="4B97A541" w14:textId="77777777" w:rsidTr="0014466B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45C717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7A6D0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65EB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82C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DF6E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534F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ED9AA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C53F2D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4466B" w:rsidRPr="0014466B" w14:paraId="10346B3C" w14:textId="77777777" w:rsidTr="0014466B">
        <w:trPr>
          <w:trHeight w:val="844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AB7A3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7C7463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  <w:p w14:paraId="2589BCBA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9FF5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5894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Тестовый контроль по разделу</w:t>
            </w:r>
            <w:proofErr w:type="gramStart"/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50D02D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9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4EFE39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E7BD388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F6EFEDE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 xml:space="preserve">    10</w:t>
            </w:r>
          </w:p>
        </w:tc>
      </w:tr>
      <w:tr w:rsidR="0014466B" w:rsidRPr="0014466B" w14:paraId="3385A947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02958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2ED60C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6762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Контрольное тестирование по разделу</w:t>
            </w:r>
            <w:proofErr w:type="gramStart"/>
            <w:r w:rsidRPr="0014466B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0AB3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Тестовый контроль по разделу</w:t>
            </w:r>
            <w:proofErr w:type="gramStart"/>
            <w:r w:rsidRPr="0014466B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C36058C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F7FA327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EA2DA18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95BD22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4466B" w:rsidRPr="0014466B" w14:paraId="78C55CFA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BBE02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9356CB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571A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6E21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6BBFC7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A91D1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FCD04F8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744783B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4466B" w:rsidRPr="0014466B" w14:paraId="1C5569D0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8CD21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648C28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19F2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Выполнение творческого задания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3F6C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Оценка творческого задания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5BF3F69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4F05013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3CB3D4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CBBE6E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4466B" w:rsidRPr="0014466B" w14:paraId="546B3CAD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C920F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25363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5C48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10E1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CD55D4C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068EC26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43848D8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E4F548B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14466B" w:rsidRPr="0014466B" w14:paraId="01D3B817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038D1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47A54E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DA34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D19F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2A8774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5-8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79B3BBD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94FB04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298B5A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4466B" w:rsidRPr="0014466B" w14:paraId="3B6F7927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4A0D4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EBCB69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7669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Контрольное тестирование по разделам 3,4,5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79AD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Тестовый контроль по разделам 3,4,5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DB870B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4D8642D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87C825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161D5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4466B" w:rsidRPr="0014466B" w14:paraId="4C5CBF97" w14:textId="77777777" w:rsidTr="0014466B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7A70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1EC965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1277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Создание портфолио работ в ЭИОС по разделам 4,5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30EB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Оценка портфолио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2885533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6-8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3973BF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E1A47A4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13B55F1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4466B" w:rsidRPr="0014466B" w14:paraId="1609FC25" w14:textId="77777777" w:rsidTr="0014466B">
        <w:trPr>
          <w:trHeight w:val="30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ED0C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D5D95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BE27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ABD3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9F9378E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4F6E4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10340F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1AA1C3C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14466B" w:rsidRPr="0014466B" w14:paraId="1530DB19" w14:textId="77777777" w:rsidTr="0014466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AE2D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7C61C9" w14:textId="77777777" w:rsidR="0014466B" w:rsidRPr="0014466B" w:rsidRDefault="0014466B" w:rsidP="0014466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C0518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3BAE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24E457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958A397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88A45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6225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E51FFFD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D63F55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848A973" w14:textId="77777777" w:rsidR="0014466B" w:rsidRPr="009E124E" w:rsidRDefault="0014466B" w:rsidP="00FA5C5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 Компьютерная графика: учебное пособие / сост. И.П.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Хвостова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О.Л.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Серветник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О.В.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Вельц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Ставрополь: СКФУ, 2014. </w:t>
      </w:r>
      <w:r w:rsidRPr="009E124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200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E124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9E124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17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9E124E">
          <w:rPr>
            <w:rFonts w:ascii="Times New Roman" w:eastAsia="Times New Roman" w:hAnsi="Times New Roman"/>
            <w:sz w:val="24"/>
            <w:szCs w:val="24"/>
            <w:lang w:val="en-US" w:eastAsia="ru-RU"/>
          </w:rPr>
          <w:t>=457391</w:t>
        </w:r>
      </w:hyperlink>
      <w:r w:rsidRPr="009E124E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14:paraId="66996722" w14:textId="77777777" w:rsidR="0014466B" w:rsidRPr="0014466B" w:rsidRDefault="0014466B" w:rsidP="00FA5C55">
      <w:pPr>
        <w:autoSpaceDE w:val="0"/>
        <w:autoSpaceDN w:val="0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Гумерова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Г.Х. Основы компьютерной графики: учебное пособие. Казань: Издательство КНИТУ, 2013. 87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4466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r:id="rId18" w:history="1"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http://biblioclub.ru/index.php?page=book&amp;id=258794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1672B2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63AED5B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Грошев А.С. Информатика: учебник для вузов. М., Берлин: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 484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19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=428591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B09BF7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Самерханова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Э.К. Основы информационной графики. Н. Новгород: НГПУ им. К. Минина, 2015. 89 с.</w:t>
      </w:r>
    </w:p>
    <w:p w14:paraId="5B5C3FC0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Хныкина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А.Г. Инженерная и компьютерная графика: учебное пособие. Ставрополь: СКФУ, 2016. 99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0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=466914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068D9A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4. Шпаков П.С. Основы компьютерной графики: учебное пособие / П.С. Шпаков, Ю.Л. Юнаков, М.В. 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Шпакова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 Красноярск: Сибирский федеральный университет, 2014. 398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1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=364588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733983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02725E70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Л.Н. Работа в среде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AdobePhoshop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CS: Учебное пособие. Н. Новгород: НГПУ им. К. Минина, 2013. 103 с.</w:t>
      </w:r>
    </w:p>
    <w:p w14:paraId="789DAE4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434A1FB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 Основы работы в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Photoshop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Национальный открытый университет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Интуит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2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intuit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studies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courses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/1099/138/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info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236FB38" w14:textId="77777777" w:rsidR="0014466B" w:rsidRPr="0014466B" w:rsidRDefault="0014466B" w:rsidP="00FA5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14466B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 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компьютерной анимации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Adobe Flash CS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Professional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Национальный открытый университет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Интуит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3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intuit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studies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courses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/519/375/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lecture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/8815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E044918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574DA2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</w:t>
      </w:r>
      <w:proofErr w:type="gramStart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1EE32D52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C4E5A2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 Материально-техническое обеспечение образовательного процесса по дисциплине</w:t>
      </w:r>
    </w:p>
    <w:p w14:paraId="34E5B9A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C0FFE9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CA65579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429D766" w14:textId="5DF1F71A" w:rsidR="0014466B" w:rsidRPr="000702EC" w:rsidRDefault="0014466B" w:rsidP="00AC53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Gimp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CorelDraw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Graphics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Suite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</w:p>
    <w:p w14:paraId="071BBCEC" w14:textId="77777777" w:rsidR="0014466B" w:rsidRPr="0014466B" w:rsidRDefault="0014466B" w:rsidP="00AC537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4E2B5CFC" w14:textId="77777777" w:rsidR="0014466B" w:rsidRPr="0014466B" w:rsidRDefault="0014466B" w:rsidP="00AC537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709B12AD" w14:textId="77777777" w:rsidR="0014466B" w:rsidRPr="0014466B" w:rsidRDefault="0014466B" w:rsidP="00AC537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14:paraId="08285C9B" w14:textId="77777777" w:rsidR="0014466B" w:rsidRPr="0014466B" w:rsidRDefault="0014466B" w:rsidP="00AC537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0F754D33" w14:textId="77777777" w:rsidR="0014466B" w:rsidRPr="0014466B" w:rsidRDefault="0014466B" w:rsidP="00AC537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221F5B6C" w14:textId="77777777" w:rsid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47772E" w14:textId="77777777" w:rsidR="00AC537E" w:rsidRPr="0014466B" w:rsidRDefault="00AC537E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02F310" w14:textId="77777777" w:rsidR="0014466B" w:rsidRPr="0014466B" w:rsidRDefault="0014466B" w:rsidP="0014466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5.3. ПРОГРАММА ДИСЦИПЛИНЫ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«</w:t>
      </w:r>
      <w:proofErr w:type="gramStart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14336277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5524CF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771C7CD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Курс «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», как и другие дисциплины модуля, служит созданию условий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130B02E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7C16D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B8405C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«Интерне-технологии»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 w14:paraId="52DF53F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 36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proofErr w:type="gramStart"/>
      <w:r w:rsidRPr="0014466B">
        <w:rPr>
          <w:rFonts w:ascii="Times New Roman" w:eastAsia="Times New Roman" w:hAnsi="Times New Roman"/>
          <w:sz w:val="24"/>
          <w:lang w:eastAsia="ru-RU"/>
        </w:rPr>
        <w:t xml:space="preserve"> .</w:t>
      </w:r>
      <w:proofErr w:type="gramEnd"/>
      <w:r w:rsidRPr="0014466B">
        <w:rPr>
          <w:rFonts w:ascii="Times New Roman" w:eastAsia="Times New Roman" w:hAnsi="Times New Roman"/>
          <w:sz w:val="24"/>
          <w:lang w:eastAsia="ru-RU"/>
        </w:rPr>
        <w:t xml:space="preserve">час; самостоятельная работа студента – 36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>. час.</w:t>
      </w:r>
    </w:p>
    <w:p w14:paraId="5CA4803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D8CB1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0F47298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4466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приобретения навыков эффективного использования </w:t>
      </w:r>
      <w:proofErr w:type="gramStart"/>
      <w:r w:rsidRPr="0014466B">
        <w:rPr>
          <w:rFonts w:ascii="Times New Roman" w:eastAsia="Times New Roman" w:hAnsi="Times New Roman"/>
          <w:sz w:val="24"/>
          <w:lang w:eastAsia="ru-RU"/>
        </w:rPr>
        <w:t>Интернет-технологий</w:t>
      </w:r>
      <w:proofErr w:type="gramEnd"/>
      <w:r w:rsidRPr="0014466B">
        <w:rPr>
          <w:rFonts w:ascii="Times New Roman" w:eastAsia="Times New Roman" w:hAnsi="Times New Roman"/>
          <w:sz w:val="24"/>
          <w:lang w:eastAsia="ru-RU"/>
        </w:rPr>
        <w:t xml:space="preserve"> в повседневной жизни и будущей профессиональной деятельности.</w:t>
      </w:r>
    </w:p>
    <w:p w14:paraId="6CDD1C5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9961265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условия для формирования </w:t>
      </w:r>
      <w:r w:rsidRPr="0014466B">
        <w:rPr>
          <w:rFonts w:ascii="Times New Roman" w:hAnsi="Times New Roman"/>
          <w:sz w:val="24"/>
          <w:szCs w:val="24"/>
        </w:rPr>
        <w:t>навыков эффективного поиска информации в Интернете;</w:t>
      </w:r>
    </w:p>
    <w:p w14:paraId="0D4C9B37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способствовать формированию навыков продуктивной коммуникации в сети, </w:t>
      </w:r>
      <w:r w:rsidRPr="0014466B">
        <w:rPr>
          <w:rFonts w:ascii="Times New Roman" w:hAnsi="Times New Roman"/>
          <w:sz w:val="24"/>
          <w:szCs w:val="24"/>
        </w:rPr>
        <w:t>этичного и безопасного поведения в Интернете;</w:t>
      </w:r>
    </w:p>
    <w:p w14:paraId="4EEB3D75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обеспечить </w:t>
      </w:r>
      <w:r w:rsidRPr="0014466B">
        <w:rPr>
          <w:rFonts w:ascii="Times New Roman" w:hAnsi="Times New Roman"/>
          <w:sz w:val="24"/>
          <w:szCs w:val="24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14:paraId="31A19F5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6AFE1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515"/>
        <w:gridCol w:w="2064"/>
        <w:gridCol w:w="1240"/>
        <w:gridCol w:w="1787"/>
      </w:tblGrid>
      <w:tr w:rsidR="0014466B" w:rsidRPr="0014466B" w14:paraId="6276089D" w14:textId="77777777" w:rsidTr="0014466B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35DC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</w:t>
            </w:r>
          </w:p>
          <w:p w14:paraId="6D515A7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81910" w14:textId="77777777" w:rsidR="0014466B" w:rsidRPr="0014466B" w:rsidRDefault="0014466B" w:rsidP="001446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65DA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34CD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6F1E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4A0A3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466B" w:rsidRPr="0014466B" w14:paraId="62545B60" w14:textId="77777777" w:rsidTr="0014466B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550F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FFD14" w14:textId="77777777" w:rsidR="0014466B" w:rsidRPr="0014466B" w:rsidRDefault="0014466B" w:rsidP="0014466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письменной формах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CD0F0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87DDF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деловую коммуникацию в устной и письменной формах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60575" w14:textId="77777777" w:rsidR="00A4181A" w:rsidRDefault="00A4181A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  <w:p w14:paraId="0901C96E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24992647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  <w:p w14:paraId="225E36CE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693B7B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  <w:p w14:paraId="471B8B77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06C22D66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</w:tr>
    </w:tbl>
    <w:p w14:paraId="594249FD" w14:textId="13CC37D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1D6020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446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4FD971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0F99798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6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0DD7669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3948"/>
        <w:gridCol w:w="968"/>
        <w:gridCol w:w="1377"/>
        <w:gridCol w:w="1241"/>
        <w:gridCol w:w="1104"/>
        <w:gridCol w:w="829"/>
      </w:tblGrid>
      <w:tr w:rsidR="0014466B" w:rsidRPr="0014466B" w14:paraId="30CF9619" w14:textId="77777777" w:rsidTr="0014466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886E9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6D99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D5533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E5252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466B" w:rsidRPr="0014466B" w14:paraId="77C93474" w14:textId="77777777" w:rsidTr="0014466B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BE0EC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8DB8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19B216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26D1E81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C2462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0A00B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466B" w:rsidRPr="0014466B" w14:paraId="13F8B80F" w14:textId="77777777" w:rsidTr="0014466B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E422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C827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9DC91" w14:textId="77777777" w:rsidR="007E1A42" w:rsidRPr="007E1A42" w:rsidRDefault="007E1A42" w:rsidP="007E1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1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  <w:p w14:paraId="6CD7221E" w14:textId="290F8D41" w:rsidR="0014466B" w:rsidRPr="0014466B" w:rsidRDefault="007E1A42" w:rsidP="007E1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1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4CCE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5013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BC81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466B" w:rsidRPr="0014466B" w14:paraId="0EB25881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9E1C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77053" w14:textId="03BB5A18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D029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9E813" w14:textId="204FF021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8ECB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E94E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4466B" w:rsidRPr="0014466B" w14:paraId="60EA0A54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9FB64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E23D1" w14:textId="457C0025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0BF6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B87E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A108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8A97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4466B" w:rsidRPr="0014466B" w14:paraId="565F90F4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B190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BD339" w14:textId="411E5279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2F59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4916C" w14:textId="35BBD8B0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BC7D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E09E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4466B" w:rsidRPr="0014466B" w14:paraId="7C5E7D8C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8C1E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3658E" w14:textId="35AF0D81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BB9A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CFC14" w14:textId="0274A258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F53A5" w14:textId="0E7ECC81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8CC9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4466B" w:rsidRPr="0014466B" w14:paraId="722CE2FE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34DE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FB1D7" w14:textId="42EC8330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65DA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45DC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EBABE" w14:textId="6AE2DA95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ED2E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5CDCBE94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D21A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02B53" w14:textId="796AD31C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B096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5D1F2" w14:textId="4F84CB9B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41CF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7E08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4466B" w:rsidRPr="0014466B" w14:paraId="1232100A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82E6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CC56" w14:textId="57160B46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0D6AF" w14:textId="04441529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8D070" w14:textId="158166C2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142DD" w14:textId="5C97B878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EDA8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4466B" w:rsidRPr="0014466B" w14:paraId="5E1D483B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DFC7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A465B" w14:textId="0671923F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9D998" w14:textId="0FE6D399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D491A" w14:textId="3483D7A6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A3CB8" w14:textId="06EEEC9D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8234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4466B" w:rsidRPr="0014466B" w14:paraId="15786F4F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8F48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7506" w14:textId="1B8CFF26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8630A" w14:textId="10F7DD05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C33C7" w14:textId="0785AD73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B1529" w14:textId="3FCD4760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7A4C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14466B" w:rsidRPr="0014466B" w14:paraId="5F055D81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2F27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C344B" w14:textId="0B250583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EE72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6AF11" w14:textId="2E5BD3F1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6E83B" w14:textId="1F9AD17D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7FD1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14466B" w:rsidRPr="0014466B" w14:paraId="215A3882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10B4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4.1.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9C44F" w14:textId="2651289D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CE2B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56E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9F1DA" w14:textId="2DAEAF48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FFD6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0A199980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69B0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4.2.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57604" w14:textId="128FE774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D4C9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F6410" w14:textId="13DEA31D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EB0A5" w14:textId="5A61514D" w:rsidR="0014466B" w:rsidRPr="0014466B" w:rsidRDefault="00A272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BAD7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4466B" w:rsidRPr="0014466B" w14:paraId="362429B9" w14:textId="77777777" w:rsidTr="0014466B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87F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7A923" w14:textId="72BB8508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06E58" w14:textId="1E537397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5FC83" w14:textId="4A65EA15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4FF90" w14:textId="29FC2D63" w:rsidR="0014466B" w:rsidRPr="0014466B" w:rsidRDefault="00F2059D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D063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8644BC2" w14:textId="77777777" w:rsidR="0014466B" w:rsidRPr="0014466B" w:rsidRDefault="0014466B" w:rsidP="00FA613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ABB2CA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9AD51C6" w14:textId="77777777" w:rsidR="0014466B" w:rsidRPr="0014466B" w:rsidRDefault="0014466B" w:rsidP="0014466B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обучения. Проектный метод. Лабораторный практикум. Выполнение творческих заданий</w:t>
      </w:r>
    </w:p>
    <w:p w14:paraId="5926CE8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5"/>
        <w:gridCol w:w="1513"/>
        <w:gridCol w:w="1786"/>
        <w:gridCol w:w="1649"/>
        <w:gridCol w:w="965"/>
        <w:gridCol w:w="967"/>
        <w:gridCol w:w="968"/>
        <w:gridCol w:w="1096"/>
      </w:tblGrid>
      <w:tr w:rsidR="0014466B" w:rsidRPr="0014466B" w14:paraId="69F040C4" w14:textId="77777777" w:rsidTr="0014466B">
        <w:trPr>
          <w:trHeight w:val="29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CCFFD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7F677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B13F5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D695F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42E2A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EFE82B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E9F3C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3A342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4466B" w:rsidRPr="0014466B" w14:paraId="4BC76351" w14:textId="77777777" w:rsidTr="0014466B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0F195A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077B4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0B7B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5DE4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CECA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EEE8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571653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A43F2D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4466B" w:rsidRPr="0014466B" w14:paraId="5E338779" w14:textId="77777777" w:rsidTr="0014466B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39EC06" w14:textId="77777777" w:rsidR="0014466B" w:rsidRPr="0014466B" w:rsidRDefault="0014466B" w:rsidP="00C15FF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20749A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  <w:p w14:paraId="50260A4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5AA9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F8B9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AC483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C91E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55E58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52E54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466B" w:rsidRPr="0014466B" w14:paraId="2C91DDFC" w14:textId="77777777" w:rsidTr="0014466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E1184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6C53A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1DFA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D9CB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F15E1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4454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D22D8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29619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66B" w:rsidRPr="0014466B" w14:paraId="7D20094C" w14:textId="77777777" w:rsidTr="0014466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FDD76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3D4F8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FCD9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 через видео-чат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02AB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Степень участия в дискуссии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3CC8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94DC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4987C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EA0DC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4466B" w:rsidRPr="0014466B" w14:paraId="69A28036" w14:textId="77777777" w:rsidTr="0014466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119FA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27551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8116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038D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07DC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5D24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917E6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AA483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466B" w:rsidRPr="0014466B" w14:paraId="50988F12" w14:textId="77777777" w:rsidTr="0014466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1D83F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5C673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12DB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43CF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3CE5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0783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B092D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FD6F0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4466B" w:rsidRPr="0014466B" w14:paraId="23DED084" w14:textId="77777777" w:rsidTr="0014466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B57C6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71831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EA16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2F86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FAD2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1A98D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32428B" w14:textId="77777777" w:rsidR="0014466B" w:rsidRPr="0014466B" w:rsidRDefault="0014466B" w:rsidP="0014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2F8A6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14466B" w:rsidRPr="0014466B" w14:paraId="5E5E2475" w14:textId="77777777" w:rsidTr="0014466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22C1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2944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E149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7FD2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7B26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3450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CC95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0491E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CA978A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86FBA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14:paraId="11704295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AB7019B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14466B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Диков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А.В. Интернет и Веб 2.0: учебное пособие. М.: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-медиа. 2012. 62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biblioclub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index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php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?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page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book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red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&amp;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=96970&amp;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sr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=1.</w:t>
      </w:r>
    </w:p>
    <w:p w14:paraId="79C568FA" w14:textId="77777777" w:rsidR="0014466B" w:rsidRPr="0014466B" w:rsidRDefault="0014466B" w:rsidP="0014466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Пархимович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М.Н. Основы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интернет-технологий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пособие. Архангельск: ИПЦ САФУ, 2013. 366 с.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4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=436379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593E93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BC25BB3" w14:textId="77777777" w:rsidR="0014466B" w:rsidRPr="0014466B" w:rsidRDefault="0014466B" w:rsidP="0014466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Грошев А.С. Информатика: учебник для вузов. М., Берлин: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 484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4466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r:id="rId25" w:history="1"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http://biblioclub.ru/index.php?page=book&amp;id=428591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44DB1D" w14:textId="77777777" w:rsidR="0014466B" w:rsidRPr="0014466B" w:rsidRDefault="0014466B" w:rsidP="0014466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Нужнов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Е.В. Компьютерные сети: учебное пособие. Ч. 2. Технологии локальных и глобальных сетей. Таганрог: Издательство Южного федерального университета, 2015. 176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6" w:history="1"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http://biblioclub.ru/index.php?page=book&amp;id=461991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E96AF64" w14:textId="77777777" w:rsidR="0014466B" w:rsidRPr="0014466B" w:rsidRDefault="0014466B" w:rsidP="0014466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14466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Рассолов И.М. Интернет-право: учебное пособие. М.: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143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4466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r:id="rId27" w:history="1"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_</w:t>
        </w:r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red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=114528&amp;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GB" w:eastAsia="ru-RU"/>
          </w:rPr>
          <w:t>sr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=1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5D37096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4. Царев Р.Ю., Прокопенко А.В., Князьков А.Н. Программные и аппаратные средства информатики: учебник. Красноярск: Сибирский национальный университет, 2015. 160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 https://biblioclub.ru/index.php?page=book_red&amp;id=435670/</w:t>
      </w:r>
    </w:p>
    <w:p w14:paraId="2B92FB7E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40C6D1D0" w14:textId="77777777" w:rsidR="0014466B" w:rsidRPr="0014466B" w:rsidRDefault="0014466B" w:rsidP="0014466B">
      <w:pPr>
        <w:spacing w:after="0"/>
        <w:ind w:firstLine="709"/>
        <w:contextualSpacing/>
        <w:jc w:val="both"/>
        <w:rPr>
          <w:rFonts w:eastAsia="Times New Roman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Е.П. </w:t>
      </w:r>
      <w:proofErr w:type="gram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проектной деятельности: учебно-методическое пособие.   Н. Новгород: 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Мининский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университет, 2014.  76 с.</w:t>
      </w:r>
    </w:p>
    <w:p w14:paraId="266BE584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450C156" w14:textId="77777777" w:rsidR="0014466B" w:rsidRPr="0014466B" w:rsidRDefault="0014466B" w:rsidP="0014466B">
      <w:pPr>
        <w:spacing w:after="0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Вики-сайт</w:t>
      </w:r>
      <w:proofErr w:type="gram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НГПУ http://wiki.mininuniver.ru.  </w:t>
      </w:r>
    </w:p>
    <w:p w14:paraId="7915C58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 Обучающие материалы по сервисам Веб 2.0 https://sites.google.com/site/proektmk2/ .  </w:t>
      </w:r>
    </w:p>
    <w:p w14:paraId="53488CB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3.Федеральный закон об информации, информационных технологиях и о  защите информации http://www.consultant.ru/document/cons_doc_LAW_61798/.  </w:t>
      </w:r>
    </w:p>
    <w:p w14:paraId="214BF25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Электронная среда обучения 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Moodle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Мининского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университета: ЭУМК «</w:t>
      </w:r>
      <w:proofErr w:type="gramStart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 https://edu.mininuniver.ru/course/view.php?id=109.. </w:t>
      </w:r>
    </w:p>
    <w:p w14:paraId="799C0E7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72E349B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490AA29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0CDC99E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09C0F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 Материально-техническое обеспечение образовательного процесса по дисциплине</w:t>
      </w:r>
    </w:p>
    <w:p w14:paraId="3F3C691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B99963E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14:paraId="1E25830B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021118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2FA9CA99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1FCE1AAA" w14:textId="77777777" w:rsidR="0014466B" w:rsidRPr="000702EC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r w:rsidRPr="000702EC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14:paraId="40E19F62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средство интерактивного общения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Skype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</w:t>
      </w:r>
    </w:p>
    <w:p w14:paraId="2AAC5236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визуализации, например, Bubbl.us, Mindmeister.com и др.;</w:t>
      </w:r>
    </w:p>
    <w:p w14:paraId="2FDAB2C4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облачныесервисы</w:t>
      </w:r>
      <w:proofErr w:type="spellEnd"/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14:paraId="7408D82D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125A216C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26C0F571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14:paraId="5394B549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 Вики НГПУ</w:t>
      </w:r>
    </w:p>
    <w:p w14:paraId="0AFB8511" w14:textId="77777777" w:rsidR="0014466B" w:rsidRPr="0014466B" w:rsidRDefault="0014466B" w:rsidP="007E1A4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http://catalogr.ru/ Каталог русских Веб 2.0 ресурсов</w:t>
      </w:r>
    </w:p>
    <w:p w14:paraId="6E2CA4F4" w14:textId="4C72E1EF" w:rsid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https://sites.google.com/site/proektmk2/   Обучающие материалы по сервисам Веб 2.0 </w:t>
      </w:r>
    </w:p>
    <w:p w14:paraId="2B372E9D" w14:textId="5D974E4E" w:rsidR="00FA613E" w:rsidRPr="0014466B" w:rsidRDefault="00FA613E" w:rsidP="00FA613E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. ПРОГРАММА ДИСЦИПЛИНЫ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«МИРОВЫЕ ИНФОРМАЦИОННЫЕ РЕСУРСЫ»</w:t>
      </w:r>
    </w:p>
    <w:p w14:paraId="7F03F5FA" w14:textId="77777777" w:rsidR="00FA613E" w:rsidRPr="0014466B" w:rsidRDefault="00FA613E" w:rsidP="00FA613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0079D2" w14:textId="77777777" w:rsidR="00FA613E" w:rsidRPr="0014466B" w:rsidRDefault="00FA613E" w:rsidP="00FA613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B4E4CD2" w14:textId="77777777" w:rsidR="00FA613E" w:rsidRDefault="00FA613E" w:rsidP="00FA61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«Мировые информационные ресурсы», как и другие дисциплины модуля, служит созданию условий для приобретения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29ECE82" w14:textId="77777777" w:rsidR="007E1A42" w:rsidRPr="0014466B" w:rsidRDefault="007E1A42" w:rsidP="00FA61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E604D5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45432A0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 w14:paraId="3D26F666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 36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proofErr w:type="gramStart"/>
      <w:r w:rsidRPr="0014466B">
        <w:rPr>
          <w:rFonts w:ascii="Times New Roman" w:eastAsia="Times New Roman" w:hAnsi="Times New Roman"/>
          <w:sz w:val="24"/>
          <w:lang w:eastAsia="ru-RU"/>
        </w:rPr>
        <w:t xml:space="preserve"> .</w:t>
      </w:r>
      <w:proofErr w:type="gramEnd"/>
      <w:r w:rsidRPr="0014466B">
        <w:rPr>
          <w:rFonts w:ascii="Times New Roman" w:eastAsia="Times New Roman" w:hAnsi="Times New Roman"/>
          <w:sz w:val="24"/>
          <w:lang w:eastAsia="ru-RU"/>
        </w:rPr>
        <w:t xml:space="preserve">час; самостоятельная работа студента – 36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>. час.</w:t>
      </w:r>
    </w:p>
    <w:p w14:paraId="1AC76B78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F7287D9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условия для </w:t>
      </w:r>
      <w:r w:rsidRPr="0014466B">
        <w:rPr>
          <w:rFonts w:ascii="Times New Roman" w:eastAsia="Times New Roman" w:hAnsi="Times New Roman"/>
          <w:sz w:val="24"/>
          <w:lang w:eastAsia="ru-RU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14:paraId="17D284F3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2430E29" w14:textId="77777777" w:rsidR="00FA613E" w:rsidRPr="0014466B" w:rsidRDefault="00FA613E" w:rsidP="00FA61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условия для формирования </w:t>
      </w:r>
      <w:r w:rsidRPr="0014466B">
        <w:rPr>
          <w:rFonts w:ascii="Times New Roman" w:hAnsi="Times New Roman"/>
          <w:sz w:val="24"/>
          <w:szCs w:val="24"/>
        </w:rPr>
        <w:t>навыков эффективного поиска, анализа, классификации информационных ресурсов;</w:t>
      </w:r>
    </w:p>
    <w:p w14:paraId="6182F0FE" w14:textId="77777777" w:rsidR="00FA613E" w:rsidRPr="0014466B" w:rsidRDefault="00FA613E" w:rsidP="00FA61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способствовать формированию навыков </w:t>
      </w:r>
      <w:r w:rsidRPr="0014466B">
        <w:rPr>
          <w:rFonts w:ascii="Times New Roman" w:hAnsi="Times New Roman"/>
          <w:sz w:val="24"/>
          <w:szCs w:val="24"/>
        </w:rPr>
        <w:t>этичного использования информационных ресурсов, соблюдения авторских прав;</w:t>
      </w:r>
    </w:p>
    <w:p w14:paraId="77641FA8" w14:textId="41651FD4" w:rsidR="00FA613E" w:rsidRPr="0014466B" w:rsidRDefault="00FA613E" w:rsidP="00FA61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hAnsi="Times New Roman"/>
          <w:sz w:val="24"/>
          <w:szCs w:val="24"/>
        </w:rPr>
        <w:t xml:space="preserve">– сформировать умения отбора </w:t>
      </w:r>
      <w:r w:rsidRPr="0014466B">
        <w:rPr>
          <w:rFonts w:ascii="Times New Roman" w:eastAsia="Times New Roman" w:hAnsi="Times New Roman"/>
          <w:sz w:val="24"/>
          <w:lang w:eastAsia="ru-RU"/>
        </w:rPr>
        <w:t xml:space="preserve">информационных ресурсов для создания собственной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информационной  среды.  </w:t>
      </w:r>
    </w:p>
    <w:p w14:paraId="571F69A4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248AEC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6"/>
        <w:gridCol w:w="1993"/>
        <w:gridCol w:w="1489"/>
        <w:gridCol w:w="2026"/>
        <w:gridCol w:w="1622"/>
        <w:gridCol w:w="1624"/>
      </w:tblGrid>
      <w:tr w:rsidR="00FA613E" w:rsidRPr="0014466B" w14:paraId="420E2126" w14:textId="77777777" w:rsidTr="0023323D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2717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</w:t>
            </w:r>
          </w:p>
          <w:p w14:paraId="36F824F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1B3A" w14:textId="77777777" w:rsidR="00FA613E" w:rsidRPr="0014466B" w:rsidRDefault="00FA613E" w:rsidP="0023323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77C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4FDB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6343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D060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A613E" w:rsidRPr="0014466B" w14:paraId="53E58D4C" w14:textId="77777777" w:rsidTr="0023323D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A9562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19DA1" w14:textId="77777777" w:rsidR="00FA613E" w:rsidRPr="0014466B" w:rsidRDefault="00FA613E" w:rsidP="0023323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письменной формах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8F8D6" w14:textId="0E1610D7" w:rsidR="00FA613E" w:rsidRPr="0014466B" w:rsidRDefault="00FA613E" w:rsidP="0023323D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F114C" w14:textId="77777777" w:rsidR="00FA613E" w:rsidRPr="0014466B" w:rsidRDefault="00FA613E" w:rsidP="0023323D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деловую коммуникацию в устной и письменной формах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D0091" w14:textId="77777777" w:rsidR="00321625" w:rsidRDefault="00321625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  <w:p w14:paraId="4BE74549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0259CF99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  <w:p w14:paraId="4A7DDE66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C9C346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  <w:p w14:paraId="2C554B91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F40CC2C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</w:tr>
    </w:tbl>
    <w:p w14:paraId="286A8A3B" w14:textId="30AB98DD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1446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A45C94F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6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9"/>
        <w:gridCol w:w="968"/>
        <w:gridCol w:w="1377"/>
        <w:gridCol w:w="1241"/>
        <w:gridCol w:w="1203"/>
        <w:gridCol w:w="832"/>
      </w:tblGrid>
      <w:tr w:rsidR="00FA613E" w:rsidRPr="0014466B" w14:paraId="3D0DAA8D" w14:textId="77777777" w:rsidTr="0023323D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48A74E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7196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A5610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8727C6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A613E" w:rsidRPr="0014466B" w14:paraId="2C680EAA" w14:textId="77777777" w:rsidTr="0023323D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54B1F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C73A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2C969F" w14:textId="77777777" w:rsidR="00FA613E" w:rsidRPr="0014466B" w:rsidRDefault="00FA613E" w:rsidP="002332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9B0EE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97962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13E" w:rsidRPr="0014466B" w14:paraId="7E1004A8" w14:textId="77777777" w:rsidTr="0023323D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767F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BA71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6516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DEF2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B917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953C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13E" w:rsidRPr="0014466B" w14:paraId="34DC5EAE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F9B8A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/>
                <w:bCs/>
                <w:iCs/>
                <w:sz w:val="24"/>
                <w:szCs w:val="24"/>
                <w:lang w:eastAsia="ru-RU"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ED65F" w14:textId="3DEA801E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2E12A" w14:textId="5201B726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4DC6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8349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617D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A613E" w:rsidRPr="0014466B" w14:paraId="25DB55A0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0411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DC543" w14:textId="6841D344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560F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51A4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ED58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1DEC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A613E" w:rsidRPr="0014466B" w14:paraId="591CC5C7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0A7E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70FE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A04D6" w14:textId="6281B36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83937" w14:textId="34EBA13F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7EB0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FDD62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A613E" w:rsidRPr="0014466B" w14:paraId="55B177F3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409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64D12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7AD8B" w14:textId="24CC702E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966AB" w14:textId="1B80BD52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4784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7F51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A613E" w:rsidRPr="0014466B" w14:paraId="0A1E856F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378E6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/>
                <w:bCs/>
                <w:iCs/>
                <w:sz w:val="24"/>
                <w:szCs w:val="24"/>
                <w:lang w:eastAsia="ru-RU"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1DE4D" w14:textId="427A1040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A2C82" w14:textId="7AA67EE2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A265C" w14:textId="3B648CF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E5490" w14:textId="068803A6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EFA8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A613E" w:rsidRPr="0014466B" w14:paraId="79352D4E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1AC1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4EEF7" w14:textId="5FCE407D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03B12" w14:textId="605EAFD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56E400" w14:textId="4FBDB20D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5B242" w14:textId="5345B098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47B2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A613E" w:rsidRPr="0014466B" w14:paraId="4700C2A2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7F4A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0C8E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784BC" w14:textId="4BCDE722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BD2BA" w14:textId="2C33868E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FE66A" w14:textId="689E7AD0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736D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A613E" w:rsidRPr="0014466B" w14:paraId="67930BD0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78E7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/>
                <w:bCs/>
                <w:iCs/>
                <w:sz w:val="24"/>
                <w:szCs w:val="24"/>
                <w:lang w:eastAsia="ru-RU"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BF0E" w14:textId="65C953CE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42AD" w14:textId="33040A7E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98F01" w14:textId="3B6E5494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FCB61" w14:textId="54AC9D59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A184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A613E" w:rsidRPr="0014466B" w14:paraId="5F7F4E0C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917D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3.1.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33399" w14:textId="77A0F76D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F2E6D" w14:textId="28D33A8A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4EE20" w14:textId="0F96EDF5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03C5C" w14:textId="681B1CA4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85D4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A613E" w:rsidRPr="0014466B" w14:paraId="403CD615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219B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3.2.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8F3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130D7" w14:textId="33DB90BD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B707D" w14:textId="0719BB1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730B8" w14:textId="2F16FEA9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4DD5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A613E" w:rsidRPr="0014466B" w14:paraId="04D92209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DBE4A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/>
                <w:bCs/>
                <w:iCs/>
                <w:sz w:val="24"/>
                <w:szCs w:val="24"/>
                <w:lang w:eastAsia="ru-RU"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A14D8" w14:textId="588B041F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E74F7" w14:textId="60E8959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A010B" w14:textId="74494271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6F09D" w14:textId="297B5BB3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9AD46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FA613E" w:rsidRPr="0014466B" w14:paraId="5EBC9501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B715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4.1.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6CCD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C8E6C" w14:textId="094C6008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0A1E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0B429" w14:textId="63181D1D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C6DC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A613E" w:rsidRPr="0014466B" w14:paraId="4AFD674C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D312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4.2.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3DE05" w14:textId="6829F233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91D6B" w14:textId="4DC79EEC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A3CCE" w14:textId="6B63B13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B87BF" w14:textId="4079715E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38D3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A613E" w:rsidRPr="0014466B" w14:paraId="12EA843E" w14:textId="77777777" w:rsidTr="0023323D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0B33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4.3. </w:t>
            </w:r>
            <w:r w:rsidRPr="0014466B">
              <w:rPr>
                <w:rFonts w:ascii="TimesNewRomanPS-BoldItalicMT" w:eastAsia="Times New Roman" w:hAnsi="TimesNewRomanPS-BoldItalicMT" w:cs="TimesNewRomanPS-BoldItalicMT"/>
                <w:bCs/>
                <w:iCs/>
                <w:sz w:val="24"/>
                <w:szCs w:val="24"/>
                <w:lang w:eastAsia="ru-RU"/>
              </w:rPr>
              <w:t>Правовое регулирование использования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902D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E4692" w14:textId="771DC2FA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63AC9" w14:textId="6A9274C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A12A7" w14:textId="0C027327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A5E2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A613E" w:rsidRPr="0014466B" w14:paraId="6467539D" w14:textId="77777777" w:rsidTr="0023323D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FE6F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2EAF" w14:textId="48C42976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4C0F2" w14:textId="6949306C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AE7CB" w14:textId="374DCA18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B3574" w14:textId="4A4AEC08" w:rsidR="00FA613E" w:rsidRPr="0014466B" w:rsidRDefault="00A2729D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E93C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AFF9B94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B006C08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A3D6512" w14:textId="77777777" w:rsidR="00FA613E" w:rsidRPr="0014466B" w:rsidRDefault="00FA613E" w:rsidP="00FA613E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Лабораторный практикум. Выполнение творческих заданий.</w:t>
      </w:r>
    </w:p>
    <w:p w14:paraId="705B283F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54"/>
        <w:gridCol w:w="1376"/>
        <w:gridCol w:w="1649"/>
        <w:gridCol w:w="1512"/>
        <w:gridCol w:w="1239"/>
        <w:gridCol w:w="1099"/>
        <w:gridCol w:w="967"/>
        <w:gridCol w:w="965"/>
      </w:tblGrid>
      <w:tr w:rsidR="00FA613E" w:rsidRPr="0014466B" w14:paraId="726A2BCF" w14:textId="77777777" w:rsidTr="0023323D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23E86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96B5D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CBDD6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F913B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75BA1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4707B5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max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39806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B00565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14:paraId="76FD672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13E" w:rsidRPr="0014466B" w14:paraId="7995DD40" w14:textId="77777777" w:rsidTr="0023323D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E1FA7B2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714F79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2BFE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7FC4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B61E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573D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698E76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2F12E9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A613E" w:rsidRPr="0014466B" w14:paraId="2678C5D5" w14:textId="77777777" w:rsidTr="0023323D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55E48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2BE3D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14:paraId="6DD03A5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B253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лабораторной 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0D5A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1337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21621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BC9C6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C87D3A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FA613E" w:rsidRPr="0014466B" w14:paraId="26761A7F" w14:textId="77777777" w:rsidTr="0023323D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4A32D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8DBC8E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7969A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9603F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E239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8DF8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741F4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E19DF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A613E" w:rsidRPr="0014466B" w14:paraId="1D4A7074" w14:textId="77777777" w:rsidTr="0023323D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E34717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92B05BC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7E8F9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14CAF" w14:textId="77777777" w:rsidR="00FA613E" w:rsidRPr="0014466B" w:rsidRDefault="00FA613E" w:rsidP="00233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7A034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9D86F" w14:textId="77777777" w:rsidR="00FA613E" w:rsidRPr="0014466B" w:rsidRDefault="00FA613E" w:rsidP="0023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F10998" w14:textId="77777777" w:rsidR="00FA613E" w:rsidRPr="0014466B" w:rsidRDefault="00FA613E" w:rsidP="0023323D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09DC0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FA613E" w:rsidRPr="0014466B" w14:paraId="43809013" w14:textId="77777777" w:rsidTr="0023323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8D44D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576B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86E81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3EF80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7FAE3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093D5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442328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0561AB" w14:textId="77777777" w:rsidR="00FA613E" w:rsidRPr="0014466B" w:rsidRDefault="00FA613E" w:rsidP="0023323D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623F029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C124C5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14:paraId="5BAC652B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FB20705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Зюзин А.С.,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Мартиросян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К.В. Мировые информационные ресурсы: учебное пособие. Ставрополь: СКФУ. 2016. 139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8" w:history="1"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view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red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=459335</w:t>
        </w:r>
      </w:hyperlink>
      <w:r w:rsidRPr="0014466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/</w:t>
      </w:r>
    </w:p>
    <w:p w14:paraId="6BC45A4D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Тесля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, Е.В. Отраслевые информационные ресурсы: учебное пособие / Е.В. 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Тесля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 М.; Берлин: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2019.  126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9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=498461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C9362E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0306671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BD6CDD2" w14:textId="77777777" w:rsidR="00FA613E" w:rsidRPr="0014466B" w:rsidRDefault="00FA613E" w:rsidP="00FA613E">
      <w:pPr>
        <w:spacing w:after="0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Блюмин А.М., Феоктистов Н.А. Мировые информационные ресурсы: учебное пособие. М.: «Дашков и К.» 2016. 384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0" w:history="1"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view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red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=453024</w:t>
        </w:r>
      </w:hyperlink>
      <w:r w:rsidRPr="0014466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.</w:t>
      </w:r>
    </w:p>
    <w:p w14:paraId="2AA2EA26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14466B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Диков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А.В. Интернет и Веб 2.0: учебное пособие. М.: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-медиа. 2012. 62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biblioclub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index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php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?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page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book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red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&amp;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=96970&amp;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sr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=1.</w:t>
      </w:r>
    </w:p>
    <w:p w14:paraId="46FD8D32" w14:textId="77777777" w:rsidR="00FA613E" w:rsidRPr="0014466B" w:rsidRDefault="00FA613E" w:rsidP="00FA613E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Пархимович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М.Н. Основы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интернет-технологий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пособие. Архангельск: ИПЦ САФУ, 2013. 366 с.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1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=436379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1E8565" w14:textId="77777777" w:rsidR="00FA613E" w:rsidRPr="0014466B" w:rsidRDefault="00FA613E" w:rsidP="00FA613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4. Рассолов И.М. Интернет-право: учебное пособие. М.: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143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biblioclub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index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php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?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page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book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red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&amp;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id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=114528&amp;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sr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=1.</w:t>
      </w:r>
    </w:p>
    <w:p w14:paraId="15F01915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6FF069B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70AD4930" w14:textId="77777777" w:rsidR="00FA613E" w:rsidRPr="0014466B" w:rsidRDefault="00FA613E" w:rsidP="00FA613E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1. </w:t>
      </w:r>
      <w:proofErr w:type="spellStart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Круподерова</w:t>
      </w:r>
      <w:proofErr w:type="spell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Е.П., Суханова Н.Т. </w:t>
      </w:r>
      <w:proofErr w:type="gramStart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: Методические рекомендации к лабораторным работам по дисциплине «</w:t>
      </w:r>
      <w:proofErr w:type="gramStart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Интернет-технологии</w:t>
      </w:r>
      <w:proofErr w:type="gram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»  для студентов специальности «Информационные системы и технологии».  Н. Новгород: Изд-во ВГИПУ, 2011. 67 с.</w:t>
      </w:r>
    </w:p>
    <w:p w14:paraId="42DDB152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DE86C6E" w14:textId="77777777" w:rsidR="00FA613E" w:rsidRPr="0014466B" w:rsidRDefault="00FA613E" w:rsidP="00FA6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894A966" w14:textId="77777777" w:rsidR="00FA613E" w:rsidRPr="0014466B" w:rsidRDefault="00FA613E" w:rsidP="00FA613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Основы информационных технологий. Национальный открытый университет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Интуит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32" w:history="1"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https://www.intuit.ru/studies/courses/3481/723/info</w:t>
        </w:r>
      </w:hyperlink>
      <w:r w:rsidRPr="0014466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.</w:t>
      </w:r>
    </w:p>
    <w:p w14:paraId="2A33AE69" w14:textId="77777777" w:rsidR="00FA613E" w:rsidRPr="0014466B" w:rsidRDefault="00FA613E" w:rsidP="00FA613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Федеральный закон об информации, информационных технологиях и о  защите информации http://www.consultant.ru/document/cons_doc_LAW_61798/.</w:t>
      </w:r>
    </w:p>
    <w:p w14:paraId="1BB6AB64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D9EC7A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4851D34B" w14:textId="77777777" w:rsidR="00FA613E" w:rsidRPr="0014466B" w:rsidRDefault="00FA613E" w:rsidP="00FA613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0623CF53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26D545EC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 Материально-техническое обеспечение образовательного процесса по дисциплине</w:t>
      </w:r>
    </w:p>
    <w:p w14:paraId="5EE82D00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C1330AB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73ED787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0DF33DB" w14:textId="77777777" w:rsidR="00FA613E" w:rsidRPr="0014466B" w:rsidRDefault="00FA613E" w:rsidP="00FA613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2DD51BEC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639CEB86" w14:textId="77777777" w:rsidR="00FA613E" w:rsidRPr="004117C9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proofErr w:type="gramStart"/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proofErr w:type="gramEnd"/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r w:rsidRPr="004117C9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14:paraId="160455C4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Professional</w:t>
      </w:r>
      <w:proofErr w:type="spellEnd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Plus</w:t>
      </w:r>
      <w:proofErr w:type="spellEnd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2013.</w:t>
      </w:r>
    </w:p>
    <w:p w14:paraId="3F5AEAC3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1DED1B46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2C3C1D81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1944A5DF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14:paraId="799C24D7" w14:textId="77777777" w:rsidR="00FA613E" w:rsidRPr="0014466B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064EA76D" w14:textId="053671E4" w:rsidR="00FA613E" w:rsidRPr="00FA613E" w:rsidRDefault="00FA613E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41C1254B" w14:textId="77777777" w:rsidR="0014466B" w:rsidRDefault="0014466B" w:rsidP="00144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A700A" w14:textId="77777777" w:rsidR="007E1A42" w:rsidRPr="0014466B" w:rsidRDefault="007E1A42" w:rsidP="001446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C08371" w14:textId="7C0C76CC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FA613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. ПРОГРАММА ДИСЦИПЛИНЫ</w:t>
      </w:r>
    </w:p>
    <w:p w14:paraId="597F4DAE" w14:textId="1A60AFD6" w:rsidR="0014466B" w:rsidRPr="0014466B" w:rsidRDefault="0014466B" w:rsidP="0014466B">
      <w:pPr>
        <w:keepNext/>
        <w:tabs>
          <w:tab w:val="left" w:pos="284"/>
        </w:tabs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«МУЛЬТИМЕДИА</w:t>
      </w:r>
      <w:r w:rsidR="007E1A4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4466B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ТЕХНОЛОГИИ»</w:t>
      </w:r>
      <w:bookmarkEnd w:id="9"/>
    </w:p>
    <w:p w14:paraId="03D3FEEE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E7A775" w14:textId="77777777" w:rsidR="0014466B" w:rsidRPr="0014466B" w:rsidRDefault="0014466B" w:rsidP="0014466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01019C8" w14:textId="77777777" w:rsidR="0014466B" w:rsidRPr="0014466B" w:rsidRDefault="0014466B" w:rsidP="0014466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Дисциплина «Мультимедиа-технологии»,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74B9E53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A9C88B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14:paraId="0234A9D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данной дисциплины </w:t>
      </w:r>
      <w:r w:rsidRPr="0014466B">
        <w:rPr>
          <w:rFonts w:ascii="Times New Roman" w:eastAsia="Times New Roman" w:hAnsi="Times New Roman"/>
          <w:sz w:val="24"/>
          <w:lang w:eastAsia="ru-RU"/>
        </w:rPr>
        <w:t>необходимы знания, полученные в ходе изучения дисциплины «Информатика и информационные и коммуникационные технологии».</w:t>
      </w:r>
    </w:p>
    <w:p w14:paraId="39659300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4466B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36, самостоятельная работа </w:t>
      </w:r>
      <w:proofErr w:type="gramStart"/>
      <w:r w:rsidRPr="0014466B">
        <w:rPr>
          <w:rFonts w:ascii="Times New Roman" w:eastAsia="Times New Roman" w:hAnsi="Times New Roman"/>
          <w:sz w:val="24"/>
          <w:lang w:eastAsia="ru-RU"/>
        </w:rPr>
        <w:t>обучающегося</w:t>
      </w:r>
      <w:proofErr w:type="gramEnd"/>
      <w:r w:rsidRPr="0014466B">
        <w:rPr>
          <w:rFonts w:ascii="Times New Roman" w:eastAsia="Times New Roman" w:hAnsi="Times New Roman"/>
          <w:sz w:val="24"/>
          <w:lang w:eastAsia="ru-RU"/>
        </w:rPr>
        <w:t xml:space="preserve"> – 36 </w:t>
      </w:r>
      <w:proofErr w:type="spellStart"/>
      <w:r w:rsidRPr="0014466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Pr="0014466B">
        <w:rPr>
          <w:rFonts w:ascii="Times New Roman" w:eastAsia="Times New Roman" w:hAnsi="Times New Roman"/>
          <w:sz w:val="24"/>
          <w:lang w:eastAsia="ru-RU"/>
        </w:rPr>
        <w:t xml:space="preserve">. часов. </w:t>
      </w:r>
    </w:p>
    <w:p w14:paraId="08C5295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ECEC96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14:paraId="2E10C750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4BB1490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Cs/>
          <w:sz w:val="24"/>
          <w:szCs w:val="24"/>
          <w:lang w:eastAsia="ru-RU"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14:paraId="2810C39D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14:paraId="262D15B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iCs/>
          <w:sz w:val="24"/>
          <w:szCs w:val="24"/>
          <w:lang w:eastAsia="ru-RU"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14:paraId="2AA6990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492D9B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9"/>
        <w:gridCol w:w="2023"/>
        <w:gridCol w:w="1510"/>
        <w:gridCol w:w="2325"/>
        <w:gridCol w:w="1238"/>
        <w:gridCol w:w="1645"/>
      </w:tblGrid>
      <w:tr w:rsidR="0014466B" w:rsidRPr="0014466B" w14:paraId="6AC24AE9" w14:textId="77777777" w:rsidTr="0014466B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7768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</w:t>
            </w:r>
          </w:p>
          <w:p w14:paraId="1A3A6C5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A020B" w14:textId="77777777" w:rsidR="0014466B" w:rsidRPr="0014466B" w:rsidRDefault="0014466B" w:rsidP="001446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D36B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7DDD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6947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7B644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466B" w:rsidRPr="0014466B" w14:paraId="6FC4BE52" w14:textId="77777777" w:rsidTr="0014466B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0AE2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CD64F" w14:textId="77777777" w:rsidR="0014466B" w:rsidRDefault="0014466B" w:rsidP="0014466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письменной формах</w:t>
            </w:r>
          </w:p>
          <w:p w14:paraId="0CE4E788" w14:textId="77777777" w:rsidR="007E1A42" w:rsidRPr="0014466B" w:rsidRDefault="007E1A42" w:rsidP="0014466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30115" w14:textId="3ECFDED6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FA61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D50B4" w14:textId="77777777" w:rsidR="0014466B" w:rsidRPr="0014466B" w:rsidRDefault="0014466B" w:rsidP="0014466B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деловую коммуникацию в устной и письменной формах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30D68" w14:textId="77777777" w:rsidR="00B05764" w:rsidRDefault="00B05764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  <w:p w14:paraId="6C2DED91" w14:textId="5CE3E2DD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38FFCE42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  <w:p w14:paraId="48989A1C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5CFFBD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  <w:p w14:paraId="07CBA7CA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2AF0B7B7" w14:textId="77777777" w:rsidR="0014466B" w:rsidRPr="0014466B" w:rsidRDefault="0014466B" w:rsidP="001446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</w:tr>
    </w:tbl>
    <w:p w14:paraId="69C63DA2" w14:textId="17A60F72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3754C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446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6BC49D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6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85"/>
        <w:gridCol w:w="967"/>
        <w:gridCol w:w="1345"/>
        <w:gridCol w:w="1221"/>
        <w:gridCol w:w="951"/>
        <w:gridCol w:w="898"/>
      </w:tblGrid>
      <w:tr w:rsidR="0014466B" w:rsidRPr="0014466B" w14:paraId="144ED022" w14:textId="77777777" w:rsidTr="0014466B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694DD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B11C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47059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AE786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466B" w:rsidRPr="0014466B" w14:paraId="1BE4D26A" w14:textId="77777777" w:rsidTr="0014466B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E93565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4CF2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</w:t>
            </w:r>
          </w:p>
          <w:p w14:paraId="676AF84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C7F1" w14:textId="77777777" w:rsidR="0014466B" w:rsidRPr="0014466B" w:rsidRDefault="0014466B" w:rsidP="001446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513728D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26941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0C74A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4466B" w:rsidRPr="0014466B" w14:paraId="4B61A2E9" w14:textId="77777777" w:rsidTr="0014466B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8DD9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99C5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446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E51F4" w14:textId="77777777" w:rsidR="007E1A42" w:rsidRPr="007E1A42" w:rsidRDefault="007E1A42" w:rsidP="007E1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E1A4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Лаб.</w:t>
            </w:r>
          </w:p>
          <w:p w14:paraId="29C0393C" w14:textId="6C8AF3F3" w:rsidR="0014466B" w:rsidRPr="0014466B" w:rsidRDefault="007E1A42" w:rsidP="007E1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E1A4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60750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6A39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0044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14466B" w:rsidRPr="0014466B" w14:paraId="77F60520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3B38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Аппаратные и программные средства 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B8861" w14:textId="154E16A7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C396" w14:textId="5A78BC6B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B1CDF" w14:textId="5AFCECDE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F6683" w14:textId="69EAE47B" w:rsidR="0014466B" w:rsidRPr="0014466B" w:rsidRDefault="00801B5A" w:rsidP="00801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C7EB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14466B" w:rsidRPr="0014466B" w14:paraId="53FDF47B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F83F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Аппаратные средства</w:t>
            </w:r>
          </w:p>
          <w:p w14:paraId="1DE5EDB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CBF80" w14:textId="6FC7CAE0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B525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1A57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E7B4" w14:textId="4B7BC081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86A89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466B" w:rsidRPr="0014466B" w14:paraId="0F342DDA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8EDC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1.2.Растровая и векторная графика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78028" w14:textId="356EBA79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C3839" w14:textId="2E6AC68C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5DDAA" w14:textId="27614E13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59F72" w14:textId="1E87B634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82A65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4466B" w:rsidRPr="0014466B" w14:paraId="1C89FD73" w14:textId="77777777" w:rsidTr="0014466B">
        <w:trPr>
          <w:trHeight w:val="376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FBA4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со звуком и видео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AEA1" w14:textId="59F5DB9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A3918" w14:textId="7BC4E082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D290E" w14:textId="6B7CA20A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CE80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E74F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14466B" w:rsidRPr="0014466B" w14:paraId="62EE348D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CF6D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Создание презентаций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5D28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A1874" w14:textId="6C347E54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8CF6A" w14:textId="34A650F5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9F4F8" w14:textId="57659B04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7914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466B" w:rsidRPr="0014466B" w14:paraId="064F0F27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2EF8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Мультимедиа и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C9E08" w14:textId="45AADA27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7806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50386" w14:textId="78876A11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4EFF0" w14:textId="4B9DA720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5CD3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4466B" w:rsidRPr="0014466B" w14:paraId="014FB910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4FFE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2.1. 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On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line</w:t>
            </w: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мультимедиа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AAF6A" w14:textId="467FF1DE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8559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7704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AE3A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D512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4466B" w:rsidRPr="0014466B" w14:paraId="7F04D7EC" w14:textId="77777777" w:rsidTr="0014466B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B578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2.2. 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Совместное использование медиа-материалов в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8CEA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C92F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FE833" w14:textId="6F629977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BC2C6" w14:textId="383C46A6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bookmarkStart w:id="10" w:name="_GoBack"/>
            <w:bookmarkEnd w:id="10"/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BDC0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4466B" w:rsidRPr="0014466B" w14:paraId="5E6A811F" w14:textId="77777777" w:rsidTr="007E1A42">
        <w:trPr>
          <w:trHeight w:val="438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C81B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8B1BA" w14:textId="7552EB07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71699" w14:textId="090F72A4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A9FE1" w14:textId="7B28BF41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472B3" w14:textId="4EA3C0D0" w:rsidR="0014466B" w:rsidRPr="0014466B" w:rsidRDefault="00801B5A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10F7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36E87414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EB9F9B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FAE6C4E" w14:textId="77777777" w:rsidR="0014466B" w:rsidRPr="0014466B" w:rsidRDefault="0014466B" w:rsidP="0014466B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обучения. Лабораторный практикум. Выполнение творческих заданий</w:t>
      </w:r>
    </w:p>
    <w:p w14:paraId="317D98FF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3A632C01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6"/>
        <w:gridCol w:w="1102"/>
        <w:gridCol w:w="2061"/>
        <w:gridCol w:w="1237"/>
        <w:gridCol w:w="1238"/>
        <w:gridCol w:w="966"/>
        <w:gridCol w:w="1238"/>
        <w:gridCol w:w="1103"/>
      </w:tblGrid>
      <w:tr w:rsidR="0014466B" w:rsidRPr="0014466B" w14:paraId="1B5FB48B" w14:textId="77777777" w:rsidTr="0014466B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9BF32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B583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03E8E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0BE01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A0558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6FD017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2E16A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272DF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  <w:p w14:paraId="0C1BA39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466B" w:rsidRPr="0014466B" w14:paraId="40C0FA06" w14:textId="77777777" w:rsidTr="007E1A42">
        <w:trPr>
          <w:trHeight w:val="119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19E066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669337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8ABC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2F70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C1D5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D685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39C3F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92021E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4466B" w:rsidRPr="0014466B" w14:paraId="04E0D700" w14:textId="77777777" w:rsidTr="0014466B">
        <w:trPr>
          <w:trHeight w:val="3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449BF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0EA4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  <w:p w14:paraId="76C8E741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CA8A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F6BE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C720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0992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90D9C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000C3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14466B" w:rsidRPr="0014466B" w14:paraId="5A77D32E" w14:textId="77777777" w:rsidTr="0014466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A4BFA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58C99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AD64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C8BD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D633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4F47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03B39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D04A4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466B" w:rsidRPr="0014466B" w14:paraId="7E3BEB55" w14:textId="77777777" w:rsidTr="0014466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ED701D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F2F1A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DB42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58BF2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690D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F5E5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3358CB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2434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4466B" w:rsidRPr="0014466B" w14:paraId="424208C0" w14:textId="77777777" w:rsidTr="0014466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C0155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F6F0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2C013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F67A8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847D7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8B23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6A8B4E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6EEB35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14466B" w:rsidRPr="0014466B" w14:paraId="356392B5" w14:textId="77777777" w:rsidTr="007E1A42">
        <w:trPr>
          <w:trHeight w:val="44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685F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D405F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B63D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1F516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43FDC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29FDA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1B7299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080990" w14:textId="77777777" w:rsidR="0014466B" w:rsidRPr="0014466B" w:rsidRDefault="0014466B" w:rsidP="00144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80008D6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5FE6D6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E278B91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E21FBC3" w14:textId="77777777" w:rsidR="0014466B" w:rsidRPr="00627BA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Нужнов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Е.В. Мультимедиа технологии: учебное пособие. Ч. 1. Основы мультимедиа технологий. Ростов-на-Дону; Таганрог: Издательство Южного федерального университета, 2017. </w:t>
      </w:r>
      <w:r w:rsidRPr="00627BA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199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627BA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627BA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33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627BA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=499905</w:t>
        </w:r>
      </w:hyperlink>
      <w:r w:rsidRPr="00627BA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14:paraId="38C4499F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Нужнов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Е.В. Мультимедиа технологии: учебное пособие. Ч. 2. Виртуальная реальность, создание мультимедиа продуктов, применение мультимедиа технологий в профессиональной деятельности. Таганрог: Из-во Южного федерального университета,  2016. 180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4" w:history="1">
        <w:r w:rsidRPr="0014466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https://biblioclub.ru/index.php?page=book_view_red&amp;book_id=493255</w:t>
        </w:r>
      </w:hyperlink>
      <w:r w:rsidRPr="0014466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.</w:t>
      </w:r>
    </w:p>
    <w:p w14:paraId="5D49342C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C636CE6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 Лыткина Е.А. Применение информационных технологий: учебное пособие.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URL: 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Архангельск: САФУ. 2015. 91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5" w:history="1"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https://biblioclub.ru/index.php?page=book_red&amp;id=436329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D55A97D" w14:textId="77777777" w:rsidR="0014466B" w:rsidRPr="0014466B" w:rsidRDefault="0014466B" w:rsidP="0014466B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Катунин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Г.П. Создание мультимедийных презентаций: учебное пособие. Новосибирск: Сибирский государственный университет телекоммуникаций и информатики, 2012. 221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6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biblioclub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?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page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book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&amp;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id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=431524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541CD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3. Костюченко О.А. Творческое проектирование в мультимедиа: монография. М., Берлин: </w:t>
      </w:r>
      <w:proofErr w:type="spellStart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Директ</w:t>
      </w:r>
      <w:proofErr w:type="spell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-Медиа, 2015.  208 с. 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URL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: 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https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://</w:t>
      </w:r>
      <w:proofErr w:type="spellStart"/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biblioclub</w:t>
      </w:r>
      <w:proofErr w:type="spell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ru</w:t>
      </w:r>
      <w:proofErr w:type="spell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/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index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php</w:t>
      </w:r>
      <w:proofErr w:type="spellEnd"/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?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page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=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book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_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view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_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red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&amp;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book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>_</w:t>
      </w:r>
      <w:r w:rsidRPr="0014466B">
        <w:rPr>
          <w:rFonts w:ascii="Times New Roman" w:hAnsi="Times New Roman"/>
          <w:iCs/>
          <w:color w:val="000000"/>
          <w:sz w:val="24"/>
          <w:szCs w:val="24"/>
          <w:lang w:val="en-US" w:eastAsia="ru-RU"/>
        </w:rPr>
        <w:t>id</w:t>
      </w:r>
      <w:r w:rsidRPr="0014466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=429292. </w:t>
      </w:r>
    </w:p>
    <w:p w14:paraId="57E43F3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Царев Р.Ю., Прокопенко А.В., Князьков А.Н. Программные и аппаратные средства информатики: учебник. Красноярск: Сибирский национальный университет, 2015. 160 с.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https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://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biblioclub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index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php</w:t>
      </w:r>
      <w:proofErr w:type="spellEnd"/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page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book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red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&amp;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id</w:t>
      </w:r>
      <w:r w:rsidRPr="001446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=435670.</w:t>
      </w:r>
    </w:p>
    <w:p w14:paraId="6A5B427B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4A12466B" w14:textId="77777777" w:rsidR="0014466B" w:rsidRPr="0014466B" w:rsidRDefault="0014466B" w:rsidP="0014466B">
      <w:pPr>
        <w:keepNext/>
        <w:tabs>
          <w:tab w:val="left" w:pos="0"/>
        </w:tabs>
        <w:spacing w:after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Бахтиярова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2010. Microsoft Office 2010.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II: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Работа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приложении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Access 2010.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Работа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приложении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PowerPoint 2010: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14466B">
        <w:rPr>
          <w:rFonts w:ascii="Times New Roman" w:eastAsia="Times New Roman" w:hAnsi="Times New Roman"/>
          <w:sz w:val="28"/>
          <w:szCs w:val="24"/>
          <w:lang w:val="en-US" w:eastAsia="ru-RU"/>
        </w:rPr>
        <w:t>.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Новгород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НГПУ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2013. </w:t>
      </w:r>
    </w:p>
    <w:p w14:paraId="3A2459A1" w14:textId="77777777" w:rsidR="0014466B" w:rsidRPr="0014466B" w:rsidRDefault="0014466B" w:rsidP="0014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F8F3867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1. Основы работы в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Photoshop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Национальный открытый университет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Интуит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7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intuit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studies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courses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/1099/138/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info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47382C3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14466B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 xml:space="preserve">  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компьютерной анимации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Adobe Flash CS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 Professional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Национальный открытый университет </w:t>
      </w:r>
      <w:proofErr w:type="spell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Интуит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38" w:history="1"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intuit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studies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courses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/519/375/</w:t>
        </w:r>
        <w:r w:rsidRPr="0014466B">
          <w:rPr>
            <w:rFonts w:ascii="Times New Roman" w:eastAsia="Times New Roman" w:hAnsi="Times New Roman"/>
            <w:sz w:val="24"/>
            <w:szCs w:val="24"/>
            <w:lang w:val="en-US" w:eastAsia="ru-RU"/>
          </w:rPr>
          <w:t>lecture</w:t>
        </w:r>
        <w:r w:rsidRPr="0014466B">
          <w:rPr>
            <w:rFonts w:ascii="Times New Roman" w:eastAsia="Times New Roman" w:hAnsi="Times New Roman"/>
            <w:sz w:val="24"/>
            <w:szCs w:val="24"/>
            <w:lang w:eastAsia="ru-RU"/>
          </w:rPr>
          <w:t>/8815</w:t>
        </w:r>
      </w:hyperlink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4466B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 </w:t>
      </w:r>
    </w:p>
    <w:p w14:paraId="6E6C4748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3. Обучающие материалы по сервисам Веб 2.0 https://sites.google.com/site/proektmk2/.   </w:t>
      </w:r>
    </w:p>
    <w:p w14:paraId="29BDAA37" w14:textId="77777777" w:rsidR="007E1A42" w:rsidRDefault="007E1A42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F78A32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57D6F84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446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082BDC25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A92BF8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 Материально-техническое обеспечение образовательного процесса по дисциплине</w:t>
      </w:r>
    </w:p>
    <w:p w14:paraId="1608893C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08588DA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DE00D06" w14:textId="77777777" w:rsidR="0014466B" w:rsidRPr="0014466B" w:rsidRDefault="0014466B" w:rsidP="001446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760ACB9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11" w:name="_Toc484068866"/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14:paraId="72CEED53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14:paraId="07738B3B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Графический редактор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Gimp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76B1167F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Movie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Maker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2B8EB98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Браузеры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1446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др.</w:t>
      </w:r>
    </w:p>
    <w:p w14:paraId="3885D6F6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14:paraId="019465B1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14:paraId="350DE2AF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14:paraId="70BE33EE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14:paraId="4BDB2D6E" w14:textId="77777777" w:rsidR="0014466B" w:rsidRP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14:paraId="326AAFDA" w14:textId="687CE6E0" w:rsidR="0014466B" w:rsidRDefault="0014466B" w:rsidP="007E1A4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 Вики НГПУ</w:t>
      </w:r>
    </w:p>
    <w:bookmarkEnd w:id="11"/>
    <w:p w14:paraId="438A7625" w14:textId="77777777" w:rsidR="00436D4A" w:rsidRDefault="00436D4A" w:rsidP="0014466B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942D3E" w14:textId="15E9C07F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ПРОГРАММА ПРАКТИКИ </w:t>
      </w:r>
    </w:p>
    <w:p w14:paraId="4B98654F" w14:textId="77777777" w:rsidR="0014466B" w:rsidRPr="0014466B" w:rsidRDefault="0014466B" w:rsidP="0014466B">
      <w:pPr>
        <w:spacing w:after="0"/>
        <w:ind w:firstLine="709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307373F9" w14:textId="77777777" w:rsidR="0014466B" w:rsidRPr="0014466B" w:rsidRDefault="0014466B" w:rsidP="0014466B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(не предусмотрена)</w:t>
      </w:r>
    </w:p>
    <w:p w14:paraId="5834DCFD" w14:textId="77777777" w:rsidR="0014466B" w:rsidRPr="0014466B" w:rsidRDefault="0014466B" w:rsidP="0014466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7F0EC553" w14:textId="77777777" w:rsidR="0014466B" w:rsidRPr="0014466B" w:rsidRDefault="0014466B" w:rsidP="0014466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74B5052C" w14:textId="77777777" w:rsidR="0014466B" w:rsidRPr="0014466B" w:rsidRDefault="0014466B" w:rsidP="0014466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5F946B48" w14:textId="77777777" w:rsidR="0014466B" w:rsidRPr="0014466B" w:rsidRDefault="0014466B" w:rsidP="0014466B">
      <w:pPr>
        <w:ind w:firstLine="708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BE4A490" w14:textId="77777777" w:rsidR="0014466B" w:rsidRPr="0014466B" w:rsidRDefault="0014466B" w:rsidP="0014466B">
      <w:pPr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элементу.</w:t>
      </w:r>
    </w:p>
    <w:p w14:paraId="6D8A085E" w14:textId="77777777" w:rsidR="0014466B" w:rsidRPr="0014466B" w:rsidRDefault="0014466B" w:rsidP="0014466B">
      <w:pPr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Рейтинговая оценка по модулю рассчитывается по формуле: </w:t>
      </w:r>
    </w:p>
    <w:p w14:paraId="636FF91B" w14:textId="77777777" w:rsidR="0014466B" w:rsidRPr="0014466B" w:rsidRDefault="0014466B" w:rsidP="0014466B">
      <w:pPr>
        <w:tabs>
          <w:tab w:val="left" w:pos="1320"/>
        </w:tabs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9B45D7E" w14:textId="77777777" w:rsidR="0014466B" w:rsidRPr="0014466B" w:rsidRDefault="0014466B" w:rsidP="0014466B">
      <w:pPr>
        <w:tabs>
          <w:tab w:val="left" w:pos="132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14466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j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мод.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proofErr w:type="gramEnd"/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1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3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+…+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n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пр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кур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·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1 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+…+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 xml:space="preserve">пр 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кур1</m:t>
                </m:r>
              </m:sub>
            </m:sSub>
          </m:den>
        </m:f>
      </m:oMath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77739F0F" w14:textId="77777777" w:rsidR="0014466B" w:rsidRPr="0014466B" w:rsidRDefault="0014466B" w:rsidP="0014466B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9A9FF0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14:paraId="79AA989F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proofErr w:type="spellStart"/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Pr="0014466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j</w:t>
      </w:r>
      <w:proofErr w:type="spellEnd"/>
      <w:r w:rsidRPr="0014466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мод. </w:t>
      </w:r>
      <w:proofErr w:type="gramStart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–  рейтинговый</w:t>
      </w:r>
      <w:proofErr w:type="gramEnd"/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 студента </w:t>
      </w:r>
      <w:r w:rsidRPr="0014466B">
        <w:rPr>
          <w:rFonts w:ascii="Times New Roman" w:eastAsia="Times New Roman" w:hAnsi="Times New Roman"/>
          <w:sz w:val="24"/>
          <w:szCs w:val="24"/>
          <w:lang w:val="en-US" w:eastAsia="ru-RU"/>
        </w:rPr>
        <w:t>j</w:t>
      </w: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модулю;</w:t>
      </w:r>
    </w:p>
    <w:p w14:paraId="20ADF21E" w14:textId="77777777" w:rsidR="0014466B" w:rsidRPr="0014466B" w:rsidRDefault="00627BA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1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2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>,…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n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14:paraId="4C2E212B" w14:textId="77777777" w:rsidR="0014466B" w:rsidRPr="0014466B" w:rsidRDefault="00627BA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пр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кур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>–  зачетная единица по курсовой работе;</w:t>
      </w:r>
    </w:p>
    <w:p w14:paraId="20BB5846" w14:textId="77777777" w:rsidR="0014466B" w:rsidRPr="0014466B" w:rsidRDefault="00627BA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1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2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…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n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14:paraId="4E362D40" w14:textId="77777777" w:rsidR="0014466B" w:rsidRPr="0014466B" w:rsidRDefault="00627BA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пр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vertAlign w:val="superscript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vertAlign w:val="superscript"/>
                <w:lang w:eastAsia="ru-RU"/>
              </w:rPr>
              <m:t>кур</m:t>
            </m:r>
          </m:sub>
        </m:sSub>
      </m:oMath>
      <w:r w:rsidR="0014466B" w:rsidRPr="0014466B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F72D675" w14:textId="77777777" w:rsidR="0014466B" w:rsidRPr="0014466B" w:rsidRDefault="0014466B" w:rsidP="001446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sz w:val="24"/>
          <w:szCs w:val="24"/>
          <w:lang w:eastAsia="ru-RU"/>
        </w:rPr>
        <w:t>Величина среднего рейтинга студента по модулю  лежит в пределах от 55 до 100 баллов.</w:t>
      </w:r>
    </w:p>
    <w:p w14:paraId="63321227" w14:textId="4399F0B0" w:rsidR="008F01D1" w:rsidRDefault="008F01D1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F1A371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91802AA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92AFAB8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E118D9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82F28D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8A0147E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03EF69F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880B3B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238543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BC4956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B563498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2C8895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8807C0A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238984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25F466D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1D834A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342707F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E294FA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D79F053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0547CB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9FED98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D6AB890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23725B4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8AE6FD6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0551E9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2244A6F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54868A7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5E3B0D3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B03668C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C81BECE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881DCA5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FA90DD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F944FD7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8B568D0" w14:textId="77777777" w:rsidR="009746A9" w:rsidRPr="003A0B9A" w:rsidRDefault="009746A9" w:rsidP="009746A9">
      <w:pPr>
        <w:spacing w:line="240" w:lineRule="auto"/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3A0B9A">
        <w:rPr>
          <w:rFonts w:ascii="Times New Roman" w:eastAsia="Times New Roman" w:hAnsi="Times New Roman"/>
          <w:b/>
          <w:szCs w:val="28"/>
          <w:lang w:eastAsia="ru-RU"/>
        </w:rPr>
        <w:t>ЛИСТ ИЗМЕНЕНИЙ И ДОПОЛНЕНИЙ,</w:t>
      </w:r>
    </w:p>
    <w:p w14:paraId="7282C90E" w14:textId="77777777" w:rsidR="009746A9" w:rsidRPr="003A0B9A" w:rsidRDefault="009746A9" w:rsidP="009746A9">
      <w:pPr>
        <w:spacing w:line="240" w:lineRule="auto"/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proofErr w:type="gramStart"/>
      <w:r w:rsidRPr="003A0B9A">
        <w:rPr>
          <w:rFonts w:ascii="Times New Roman" w:eastAsia="Times New Roman" w:hAnsi="Times New Roman"/>
          <w:b/>
          <w:szCs w:val="28"/>
          <w:lang w:eastAsia="ru-RU"/>
        </w:rPr>
        <w:t>внесенных</w:t>
      </w:r>
      <w:proofErr w:type="gramEnd"/>
      <w:r w:rsidRPr="003A0B9A">
        <w:rPr>
          <w:rFonts w:ascii="Times New Roman" w:eastAsia="Times New Roman" w:hAnsi="Times New Roman"/>
          <w:b/>
          <w:szCs w:val="28"/>
          <w:lang w:eastAsia="ru-RU"/>
        </w:rPr>
        <w:t xml:space="preserve"> в рабочую программу дисциплины (модуля)</w:t>
      </w:r>
    </w:p>
    <w:p w14:paraId="1E680198" w14:textId="77777777" w:rsidR="009746A9" w:rsidRPr="003A0B9A" w:rsidRDefault="009746A9" w:rsidP="009746A9">
      <w:pPr>
        <w:spacing w:line="240" w:lineRule="auto"/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3A0B9A">
        <w:rPr>
          <w:rFonts w:ascii="Times New Roman" w:eastAsia="Times New Roman" w:hAnsi="Times New Roman"/>
          <w:sz w:val="24"/>
          <w:szCs w:val="24"/>
        </w:rPr>
        <w:t>К.М.05.ДВ.01.01 «Компьютерная графика»</w:t>
      </w:r>
    </w:p>
    <w:p w14:paraId="1711E017" w14:textId="77777777" w:rsidR="009746A9" w:rsidRPr="003A0B9A" w:rsidRDefault="009746A9" w:rsidP="009746A9">
      <w:pPr>
        <w:spacing w:line="240" w:lineRule="auto"/>
        <w:jc w:val="center"/>
        <w:rPr>
          <w:rFonts w:ascii="Times New Roman" w:eastAsia="Times New Roman" w:hAnsi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9746A9" w:rsidRPr="003A0B9A" w14:paraId="45B1A563" w14:textId="77777777" w:rsidTr="004117C9">
        <w:tc>
          <w:tcPr>
            <w:tcW w:w="9345" w:type="dxa"/>
            <w:gridSpan w:val="2"/>
            <w:shd w:val="clear" w:color="auto" w:fill="auto"/>
          </w:tcPr>
          <w:p w14:paraId="23CE8ADA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№ 1, 16.06.2021 г.; страница 4,6,14</w:t>
            </w:r>
          </w:p>
        </w:tc>
      </w:tr>
      <w:tr w:rsidR="009746A9" w:rsidRPr="003A0B9A" w14:paraId="71D27464" w14:textId="77777777" w:rsidTr="004117C9">
        <w:tc>
          <w:tcPr>
            <w:tcW w:w="4542" w:type="dxa"/>
            <w:shd w:val="clear" w:color="auto" w:fill="auto"/>
          </w:tcPr>
          <w:p w14:paraId="4B2298C9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БЫЛО</w:t>
            </w:r>
          </w:p>
          <w:p w14:paraId="094C3E59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4803" w:type="dxa"/>
            <w:shd w:val="clear" w:color="auto" w:fill="auto"/>
          </w:tcPr>
          <w:p w14:paraId="4D00A251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СТАЛО</w:t>
            </w:r>
          </w:p>
          <w:p w14:paraId="2C5FC9EE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</w:tr>
      <w:tr w:rsidR="009746A9" w:rsidRPr="003A0B9A" w14:paraId="55490298" w14:textId="77777777" w:rsidTr="004117C9">
        <w:tc>
          <w:tcPr>
            <w:tcW w:w="4542" w:type="dxa"/>
            <w:shd w:val="clear" w:color="auto" w:fill="auto"/>
          </w:tcPr>
          <w:p w14:paraId="31C824BA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Не было ОПК-6</w:t>
            </w:r>
          </w:p>
        </w:tc>
        <w:tc>
          <w:tcPr>
            <w:tcW w:w="4803" w:type="dxa"/>
            <w:shd w:val="clear" w:color="auto" w:fill="auto"/>
          </w:tcPr>
          <w:p w14:paraId="6635CBE9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Общепрофессиональная компетенция</w:t>
            </w:r>
            <w:r w:rsidRPr="003A0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38DC8967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B9A">
              <w:rPr>
                <w:rFonts w:ascii="Times New Roman" w:hAnsi="Times New Roman"/>
              </w:rPr>
              <w:t xml:space="preserve">ОПК-6: </w:t>
            </w:r>
            <w:proofErr w:type="gramStart"/>
            <w:r w:rsidRPr="003A0B9A">
              <w:rPr>
                <w:rStyle w:val="27"/>
                <w:rFonts w:eastAsiaTheme="minorHAnsi"/>
                <w:sz w:val="24"/>
                <w:szCs w:val="24"/>
              </w:rPr>
              <w:t>Способен</w:t>
            </w:r>
            <w:proofErr w:type="gramEnd"/>
            <w:r w:rsidRPr="003A0B9A">
              <w:rPr>
                <w:rStyle w:val="27"/>
                <w:rFonts w:eastAsiaTheme="minorHAnsi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  <w:r w:rsidRPr="003A0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F901380" w14:textId="77777777" w:rsidR="009746A9" w:rsidRPr="003A0B9A" w:rsidRDefault="009746A9" w:rsidP="004117C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</w:tr>
      <w:tr w:rsidR="009746A9" w:rsidRPr="003A0B9A" w14:paraId="23E7646A" w14:textId="77777777" w:rsidTr="004117C9">
        <w:tc>
          <w:tcPr>
            <w:tcW w:w="4542" w:type="dxa"/>
            <w:shd w:val="clear" w:color="auto" w:fill="auto"/>
          </w:tcPr>
          <w:p w14:paraId="6CF56D0A" w14:textId="77777777" w:rsidR="009746A9" w:rsidRPr="003A0B9A" w:rsidRDefault="009746A9" w:rsidP="00411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Не было ОПК-6.3</w:t>
            </w:r>
          </w:p>
        </w:tc>
        <w:tc>
          <w:tcPr>
            <w:tcW w:w="4803" w:type="dxa"/>
            <w:shd w:val="clear" w:color="auto" w:fill="auto"/>
          </w:tcPr>
          <w:p w14:paraId="1E650116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0B9A">
              <w:rPr>
                <w:rFonts w:ascii="Times New Roman" w:hAnsi="Times New Roman"/>
                <w:sz w:val="24"/>
                <w:szCs w:val="24"/>
              </w:rPr>
              <w:t>ОПК 6.3. Применяет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      </w:r>
          </w:p>
        </w:tc>
      </w:tr>
      <w:tr w:rsidR="009746A9" w:rsidRPr="003A0B9A" w14:paraId="7E70FF82" w14:textId="77777777" w:rsidTr="004117C9">
        <w:tc>
          <w:tcPr>
            <w:tcW w:w="4542" w:type="dxa"/>
            <w:shd w:val="clear" w:color="auto" w:fill="auto"/>
          </w:tcPr>
          <w:p w14:paraId="7F03EB8E" w14:textId="77777777" w:rsidR="009746A9" w:rsidRPr="003A0B9A" w:rsidRDefault="009746A9" w:rsidP="00411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Не было ОПК-6.3</w:t>
            </w:r>
          </w:p>
        </w:tc>
        <w:tc>
          <w:tcPr>
            <w:tcW w:w="4803" w:type="dxa"/>
            <w:shd w:val="clear" w:color="auto" w:fill="auto"/>
          </w:tcPr>
          <w:p w14:paraId="54709781" w14:textId="77777777" w:rsidR="009746A9" w:rsidRPr="003A0B9A" w:rsidRDefault="009746A9" w:rsidP="00411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ОПК.6.3</w:t>
            </w:r>
          </w:p>
        </w:tc>
      </w:tr>
      <w:tr w:rsidR="009746A9" w:rsidRPr="003A0B9A" w14:paraId="743D25D1" w14:textId="77777777" w:rsidTr="004117C9">
        <w:tc>
          <w:tcPr>
            <w:tcW w:w="9345" w:type="dxa"/>
            <w:gridSpan w:val="2"/>
            <w:shd w:val="clear" w:color="auto" w:fill="auto"/>
          </w:tcPr>
          <w:p w14:paraId="500721A6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Основание:</w:t>
            </w:r>
          </w:p>
          <w:p w14:paraId="3CA2CE13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1. Приказ Министерства науки и высшего образования Российской Федерации от 26.11.2020 № 1456 «О внесении изменений в федеральные государственные образовательные стандарты высшего образования» (Зарегистрирован 27.05.2021 № 63650);</w:t>
            </w:r>
          </w:p>
          <w:p w14:paraId="4CC8708A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  <w:p w14:paraId="40923C78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A0B9A">
              <w:rPr>
                <w:rFonts w:ascii="Times New Roman" w:eastAsia="Times New Roman" w:hAnsi="Times New Roman"/>
                <w:szCs w:val="28"/>
                <w:lang w:eastAsia="ru-RU"/>
              </w:rPr>
              <w:t>Изменения внес: руководитель ОПОП Порфирьева А.А.</w:t>
            </w:r>
          </w:p>
          <w:p w14:paraId="4526955F" w14:textId="77777777" w:rsidR="009746A9" w:rsidRPr="003A0B9A" w:rsidRDefault="009746A9" w:rsidP="004117C9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</w:tbl>
    <w:p w14:paraId="77C7D7F9" w14:textId="77777777" w:rsidR="009746A9" w:rsidRDefault="009746A9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ectPr w:rsidR="009746A9" w:rsidSect="0014466B">
      <w:pgSz w:w="11906" w:h="16838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161E9" w14:textId="77777777" w:rsidR="00627BAB" w:rsidRDefault="00627BAB" w:rsidP="00DC0BD7">
      <w:pPr>
        <w:spacing w:after="0" w:line="240" w:lineRule="auto"/>
      </w:pPr>
      <w:r>
        <w:separator/>
      </w:r>
    </w:p>
  </w:endnote>
  <w:endnote w:type="continuationSeparator" w:id="0">
    <w:p w14:paraId="4E83AD2A" w14:textId="77777777" w:rsidR="00627BAB" w:rsidRDefault="00627BAB" w:rsidP="00DC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152986"/>
      <w:docPartObj>
        <w:docPartGallery w:val="Page Numbers (Bottom of Page)"/>
        <w:docPartUnique/>
      </w:docPartObj>
    </w:sdtPr>
    <w:sdtContent>
      <w:p w14:paraId="03B373E5" w14:textId="6F852366" w:rsidR="00627BAB" w:rsidRDefault="00627BA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B5A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1671D782" w14:textId="77777777" w:rsidR="00627BAB" w:rsidRDefault="00627BA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28460"/>
      <w:docPartObj>
        <w:docPartGallery w:val="Page Numbers (Bottom of Page)"/>
        <w:docPartUnique/>
      </w:docPartObj>
    </w:sdtPr>
    <w:sdtContent>
      <w:p w14:paraId="63EEF787" w14:textId="04165EAE" w:rsidR="00627BAB" w:rsidRDefault="00627BA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59D">
          <w:rPr>
            <w:noProof/>
          </w:rPr>
          <w:t>9</w:t>
        </w:r>
        <w:r>
          <w:fldChar w:fldCharType="end"/>
        </w:r>
      </w:p>
    </w:sdtContent>
  </w:sdt>
  <w:p w14:paraId="2EE00A11" w14:textId="77777777" w:rsidR="00627BAB" w:rsidRDefault="00627B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E71FB" w14:textId="77777777" w:rsidR="00627BAB" w:rsidRDefault="00627BAB" w:rsidP="00DC0BD7">
      <w:pPr>
        <w:spacing w:after="0" w:line="240" w:lineRule="auto"/>
      </w:pPr>
      <w:r>
        <w:separator/>
      </w:r>
    </w:p>
  </w:footnote>
  <w:footnote w:type="continuationSeparator" w:id="0">
    <w:p w14:paraId="7A708057" w14:textId="77777777" w:rsidR="00627BAB" w:rsidRDefault="00627BAB" w:rsidP="00DC0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6550BAB"/>
    <w:multiLevelType w:val="hybridMultilevel"/>
    <w:tmpl w:val="4704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4">
    <w:nsid w:val="300E3421"/>
    <w:multiLevelType w:val="hybridMultilevel"/>
    <w:tmpl w:val="99B2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D7FE4"/>
    <w:multiLevelType w:val="hybridMultilevel"/>
    <w:tmpl w:val="F4D6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A54E3"/>
    <w:multiLevelType w:val="hybridMultilevel"/>
    <w:tmpl w:val="D416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1"/>
    <w:rsid w:val="00002B8C"/>
    <w:rsid w:val="00063733"/>
    <w:rsid w:val="000702EC"/>
    <w:rsid w:val="00085212"/>
    <w:rsid w:val="00087619"/>
    <w:rsid w:val="00087802"/>
    <w:rsid w:val="00096A3D"/>
    <w:rsid w:val="000B02DF"/>
    <w:rsid w:val="000B0BF2"/>
    <w:rsid w:val="000B4430"/>
    <w:rsid w:val="000B5223"/>
    <w:rsid w:val="000C0EE5"/>
    <w:rsid w:val="001047FC"/>
    <w:rsid w:val="00117CFD"/>
    <w:rsid w:val="0012553D"/>
    <w:rsid w:val="00130479"/>
    <w:rsid w:val="0014466B"/>
    <w:rsid w:val="00147E97"/>
    <w:rsid w:val="00170598"/>
    <w:rsid w:val="001910FE"/>
    <w:rsid w:val="001A0045"/>
    <w:rsid w:val="001A1FC1"/>
    <w:rsid w:val="001A47AC"/>
    <w:rsid w:val="001A5EA5"/>
    <w:rsid w:val="001B2887"/>
    <w:rsid w:val="001B3269"/>
    <w:rsid w:val="001E2286"/>
    <w:rsid w:val="0021542B"/>
    <w:rsid w:val="0023323D"/>
    <w:rsid w:val="002567E2"/>
    <w:rsid w:val="002576FF"/>
    <w:rsid w:val="00273301"/>
    <w:rsid w:val="00290D49"/>
    <w:rsid w:val="002C0992"/>
    <w:rsid w:val="002C0DB6"/>
    <w:rsid w:val="002C6E77"/>
    <w:rsid w:val="002D3B7E"/>
    <w:rsid w:val="002D7EDD"/>
    <w:rsid w:val="002E0974"/>
    <w:rsid w:val="002E4F2E"/>
    <w:rsid w:val="002F7A56"/>
    <w:rsid w:val="00307A53"/>
    <w:rsid w:val="003111CB"/>
    <w:rsid w:val="0031243C"/>
    <w:rsid w:val="00321625"/>
    <w:rsid w:val="00323DB6"/>
    <w:rsid w:val="00337F95"/>
    <w:rsid w:val="00347A6F"/>
    <w:rsid w:val="0036219B"/>
    <w:rsid w:val="00371B9A"/>
    <w:rsid w:val="00396D6A"/>
    <w:rsid w:val="003974BC"/>
    <w:rsid w:val="003A0B9A"/>
    <w:rsid w:val="003C4F71"/>
    <w:rsid w:val="003C653C"/>
    <w:rsid w:val="003E7F2E"/>
    <w:rsid w:val="003F223A"/>
    <w:rsid w:val="00403D23"/>
    <w:rsid w:val="004059E3"/>
    <w:rsid w:val="004117C9"/>
    <w:rsid w:val="00421E7C"/>
    <w:rsid w:val="00423B5F"/>
    <w:rsid w:val="00436D08"/>
    <w:rsid w:val="00436D4A"/>
    <w:rsid w:val="0044157F"/>
    <w:rsid w:val="0045143F"/>
    <w:rsid w:val="0045402C"/>
    <w:rsid w:val="00454D6F"/>
    <w:rsid w:val="00463DB7"/>
    <w:rsid w:val="00467E47"/>
    <w:rsid w:val="004728FB"/>
    <w:rsid w:val="00484220"/>
    <w:rsid w:val="00491AED"/>
    <w:rsid w:val="00495444"/>
    <w:rsid w:val="004C7A67"/>
    <w:rsid w:val="004E4F9C"/>
    <w:rsid w:val="004F111A"/>
    <w:rsid w:val="0051730D"/>
    <w:rsid w:val="005246F5"/>
    <w:rsid w:val="005468AD"/>
    <w:rsid w:val="00560A03"/>
    <w:rsid w:val="005754BD"/>
    <w:rsid w:val="00603974"/>
    <w:rsid w:val="00613D17"/>
    <w:rsid w:val="00627BAB"/>
    <w:rsid w:val="00630B13"/>
    <w:rsid w:val="006519C6"/>
    <w:rsid w:val="0069102B"/>
    <w:rsid w:val="006B1494"/>
    <w:rsid w:val="006D5F9E"/>
    <w:rsid w:val="00706617"/>
    <w:rsid w:val="0072412F"/>
    <w:rsid w:val="00725666"/>
    <w:rsid w:val="00735222"/>
    <w:rsid w:val="00754B57"/>
    <w:rsid w:val="007966E8"/>
    <w:rsid w:val="007B1272"/>
    <w:rsid w:val="007B4123"/>
    <w:rsid w:val="007E1A42"/>
    <w:rsid w:val="007E49B2"/>
    <w:rsid w:val="00801B5A"/>
    <w:rsid w:val="0081778F"/>
    <w:rsid w:val="00830A24"/>
    <w:rsid w:val="008332C8"/>
    <w:rsid w:val="0089170C"/>
    <w:rsid w:val="008C6825"/>
    <w:rsid w:val="008C7BD1"/>
    <w:rsid w:val="008F01D1"/>
    <w:rsid w:val="00900190"/>
    <w:rsid w:val="00927B3D"/>
    <w:rsid w:val="009421E4"/>
    <w:rsid w:val="00952C02"/>
    <w:rsid w:val="009539EE"/>
    <w:rsid w:val="00967BC0"/>
    <w:rsid w:val="00974049"/>
    <w:rsid w:val="009746A9"/>
    <w:rsid w:val="009B0AA1"/>
    <w:rsid w:val="009B66BB"/>
    <w:rsid w:val="009C6FE4"/>
    <w:rsid w:val="009C7F4A"/>
    <w:rsid w:val="009D728D"/>
    <w:rsid w:val="009E0F89"/>
    <w:rsid w:val="009E124E"/>
    <w:rsid w:val="00A00BD3"/>
    <w:rsid w:val="00A0765E"/>
    <w:rsid w:val="00A13ACA"/>
    <w:rsid w:val="00A17A20"/>
    <w:rsid w:val="00A21E24"/>
    <w:rsid w:val="00A2729D"/>
    <w:rsid w:val="00A27879"/>
    <w:rsid w:val="00A30119"/>
    <w:rsid w:val="00A4181A"/>
    <w:rsid w:val="00A43B99"/>
    <w:rsid w:val="00A542E0"/>
    <w:rsid w:val="00A82011"/>
    <w:rsid w:val="00A91138"/>
    <w:rsid w:val="00A93770"/>
    <w:rsid w:val="00A97997"/>
    <w:rsid w:val="00AC537E"/>
    <w:rsid w:val="00AD3294"/>
    <w:rsid w:val="00B05764"/>
    <w:rsid w:val="00B52864"/>
    <w:rsid w:val="00B80993"/>
    <w:rsid w:val="00BA3366"/>
    <w:rsid w:val="00BF404B"/>
    <w:rsid w:val="00C13EC9"/>
    <w:rsid w:val="00C15FFD"/>
    <w:rsid w:val="00C37340"/>
    <w:rsid w:val="00C532A1"/>
    <w:rsid w:val="00C6675B"/>
    <w:rsid w:val="00C81399"/>
    <w:rsid w:val="00C914D8"/>
    <w:rsid w:val="00CA02A6"/>
    <w:rsid w:val="00CA49DF"/>
    <w:rsid w:val="00CB56BE"/>
    <w:rsid w:val="00CF338B"/>
    <w:rsid w:val="00CF602A"/>
    <w:rsid w:val="00D07E1A"/>
    <w:rsid w:val="00D130DD"/>
    <w:rsid w:val="00D2695A"/>
    <w:rsid w:val="00D47A6D"/>
    <w:rsid w:val="00D535BC"/>
    <w:rsid w:val="00D56ABF"/>
    <w:rsid w:val="00D57700"/>
    <w:rsid w:val="00D57C19"/>
    <w:rsid w:val="00D624AA"/>
    <w:rsid w:val="00D670B2"/>
    <w:rsid w:val="00D71F62"/>
    <w:rsid w:val="00D72565"/>
    <w:rsid w:val="00D7277A"/>
    <w:rsid w:val="00D81835"/>
    <w:rsid w:val="00D9373A"/>
    <w:rsid w:val="00DA24BC"/>
    <w:rsid w:val="00DB69EF"/>
    <w:rsid w:val="00DC0BD7"/>
    <w:rsid w:val="00E01E56"/>
    <w:rsid w:val="00E249FD"/>
    <w:rsid w:val="00E26461"/>
    <w:rsid w:val="00E27CB8"/>
    <w:rsid w:val="00E30B5D"/>
    <w:rsid w:val="00E40F93"/>
    <w:rsid w:val="00E43FB9"/>
    <w:rsid w:val="00E67C84"/>
    <w:rsid w:val="00E92EDF"/>
    <w:rsid w:val="00EC68E0"/>
    <w:rsid w:val="00ED1C2D"/>
    <w:rsid w:val="00ED67A1"/>
    <w:rsid w:val="00EE129E"/>
    <w:rsid w:val="00F2059D"/>
    <w:rsid w:val="00F44AB8"/>
    <w:rsid w:val="00F564E8"/>
    <w:rsid w:val="00F603BB"/>
    <w:rsid w:val="00F81B02"/>
    <w:rsid w:val="00FA5C55"/>
    <w:rsid w:val="00FA613E"/>
    <w:rsid w:val="00FC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01D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1446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0"/>
    <w:next w:val="a0"/>
    <w:link w:val="30"/>
    <w:qFormat/>
    <w:rsid w:val="001446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446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4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5">
    <w:name w:val="Текст примечания Знак"/>
    <w:basedOn w:val="a1"/>
    <w:link w:val="a6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0"/>
    <w:link w:val="a5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1"/>
    <w:link w:val="a8"/>
    <w:uiPriority w:val="99"/>
    <w:rsid w:val="008F01D1"/>
    <w:rPr>
      <w:rFonts w:ascii="Calibri" w:eastAsia="Calibri" w:hAnsi="Calibri" w:cs="Times New Roman"/>
    </w:rPr>
  </w:style>
  <w:style w:type="paragraph" w:styleId="a8">
    <w:name w:val="header"/>
    <w:basedOn w:val="a0"/>
    <w:link w:val="a7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a"/>
    <w:uiPriority w:val="99"/>
    <w:rsid w:val="008F01D1"/>
    <w:rPr>
      <w:rFonts w:ascii="Calibri" w:eastAsia="Calibri" w:hAnsi="Calibri" w:cs="Times New Roman"/>
    </w:rPr>
  </w:style>
  <w:style w:type="paragraph" w:styleId="aa">
    <w:name w:val="footer"/>
    <w:basedOn w:val="a0"/>
    <w:link w:val="a9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Основной текст Знак"/>
    <w:basedOn w:val="a1"/>
    <w:link w:val="ac"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0"/>
    <w:link w:val="ab"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8F01D1"/>
    <w:rPr>
      <w:b/>
      <w:bCs/>
    </w:rPr>
  </w:style>
  <w:style w:type="character" w:customStyle="1" w:styleId="af">
    <w:name w:val="Текст выноски Знак"/>
    <w:basedOn w:val="a1"/>
    <w:link w:val="af0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0"/>
    <w:link w:val="af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Абзац списка Знак"/>
    <w:link w:val="af2"/>
    <w:uiPriority w:val="34"/>
    <w:locked/>
    <w:rsid w:val="008F01D1"/>
  </w:style>
  <w:style w:type="paragraph" w:styleId="af2">
    <w:name w:val="List Paragraph"/>
    <w:basedOn w:val="a0"/>
    <w:link w:val="af1"/>
    <w:uiPriority w:val="34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1"/>
    <w:rsid w:val="008F01D1"/>
  </w:style>
  <w:style w:type="table" w:customStyle="1" w:styleId="11">
    <w:name w:val="Сетка таблицы1"/>
    <w:basedOn w:val="a2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446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1"/>
    <w:link w:val="3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4466B"/>
  </w:style>
  <w:style w:type="paragraph" w:styleId="af3">
    <w:name w:val="Body Text Indent"/>
    <w:basedOn w:val="a0"/>
    <w:link w:val="af4"/>
    <w:rsid w:val="0014466B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1446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Title"/>
    <w:basedOn w:val="a0"/>
    <w:link w:val="af6"/>
    <w:qFormat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Заголовок Знак"/>
    <w:basedOn w:val="a1"/>
    <w:uiPriority w:val="10"/>
    <w:rsid w:val="0014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1">
    <w:name w:val="Body Text Indent 3"/>
    <w:basedOn w:val="a0"/>
    <w:link w:val="32"/>
    <w:rsid w:val="0014466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unhideWhenUsed/>
    <w:rsid w:val="0014466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1446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2"/>
    <w:uiPriority w:val="59"/>
    <w:rsid w:val="00144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qFormat/>
    <w:rsid w:val="001446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Normal (Web)"/>
    <w:basedOn w:val="a0"/>
    <w:uiPriority w:val="99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lle">
    <w:name w:val="spelle"/>
    <w:basedOn w:val="a1"/>
    <w:rsid w:val="0014466B"/>
  </w:style>
  <w:style w:type="character" w:customStyle="1" w:styleId="grame">
    <w:name w:val="grame"/>
    <w:basedOn w:val="a1"/>
    <w:rsid w:val="0014466B"/>
  </w:style>
  <w:style w:type="character" w:styleId="afb">
    <w:name w:val="Strong"/>
    <w:uiPriority w:val="22"/>
    <w:qFormat/>
    <w:rsid w:val="0014466B"/>
    <w:rPr>
      <w:b/>
      <w:bCs/>
    </w:rPr>
  </w:style>
  <w:style w:type="paragraph" w:customStyle="1" w:styleId="13">
    <w:name w:val="Знак1 Знак Знак Знак Знак Знак Знак Знак Знак Знак"/>
    <w:basedOn w:val="a0"/>
    <w:rsid w:val="0014466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Обычный1"/>
    <w:rsid w:val="0014466B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6">
    <w:name w:val="Название Знак"/>
    <w:link w:val="af5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10">
    <w:name w:val="Сетка таблицы11"/>
    <w:basedOn w:val="a2"/>
    <w:next w:val="af8"/>
    <w:uiPriority w:val="59"/>
    <w:rsid w:val="0014466B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44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Нормальный"/>
    <w:rsid w:val="001446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western">
    <w:name w:val="western"/>
    <w:basedOn w:val="a0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Обычный2"/>
    <w:rsid w:val="0014466B"/>
    <w:pPr>
      <w:spacing w:after="200" w:line="276" w:lineRule="auto"/>
    </w:pPr>
    <w:rPr>
      <w:rFonts w:ascii="Calibri" w:eastAsia="Calibri" w:hAnsi="Calibri" w:cs="Calibri"/>
      <w:color w:val="000000"/>
      <w:szCs w:val="20"/>
      <w:lang w:eastAsia="ru-RU"/>
    </w:rPr>
  </w:style>
  <w:style w:type="paragraph" w:customStyle="1" w:styleId="a">
    <w:name w:val="нумерованный содержание"/>
    <w:basedOn w:val="a0"/>
    <w:rsid w:val="0014466B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paragraph" w:styleId="afd">
    <w:name w:val="Subtitle"/>
    <w:basedOn w:val="a0"/>
    <w:next w:val="a0"/>
    <w:link w:val="afe"/>
    <w:qFormat/>
    <w:rsid w:val="0014466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14466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14466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ru-RU"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rsid w:val="0014466B"/>
    <w:pPr>
      <w:outlineLvl w:val="9"/>
    </w:pPr>
  </w:style>
  <w:style w:type="paragraph" w:styleId="16">
    <w:name w:val="toc 1"/>
    <w:basedOn w:val="a0"/>
    <w:next w:val="a0"/>
    <w:autoRedefine/>
    <w:uiPriority w:val="39"/>
    <w:unhideWhenUsed/>
    <w:rsid w:val="0014466B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0"/>
    <w:next w:val="a0"/>
    <w:autoRedefine/>
    <w:uiPriority w:val="39"/>
    <w:unhideWhenUsed/>
    <w:rsid w:val="0014466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8">
    <w:name w:val="p38"/>
    <w:basedOn w:val="a0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(2)"/>
    <w:rsid w:val="0046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01D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1446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0"/>
    <w:next w:val="a0"/>
    <w:link w:val="30"/>
    <w:qFormat/>
    <w:rsid w:val="001446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446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4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5">
    <w:name w:val="Текст примечания Знак"/>
    <w:basedOn w:val="a1"/>
    <w:link w:val="a6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0"/>
    <w:link w:val="a5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1"/>
    <w:link w:val="a8"/>
    <w:uiPriority w:val="99"/>
    <w:rsid w:val="008F01D1"/>
    <w:rPr>
      <w:rFonts w:ascii="Calibri" w:eastAsia="Calibri" w:hAnsi="Calibri" w:cs="Times New Roman"/>
    </w:rPr>
  </w:style>
  <w:style w:type="paragraph" w:styleId="a8">
    <w:name w:val="header"/>
    <w:basedOn w:val="a0"/>
    <w:link w:val="a7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a"/>
    <w:uiPriority w:val="99"/>
    <w:rsid w:val="008F01D1"/>
    <w:rPr>
      <w:rFonts w:ascii="Calibri" w:eastAsia="Calibri" w:hAnsi="Calibri" w:cs="Times New Roman"/>
    </w:rPr>
  </w:style>
  <w:style w:type="paragraph" w:styleId="aa">
    <w:name w:val="footer"/>
    <w:basedOn w:val="a0"/>
    <w:link w:val="a9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Основной текст Знак"/>
    <w:basedOn w:val="a1"/>
    <w:link w:val="ac"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0"/>
    <w:link w:val="ab"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8F01D1"/>
    <w:rPr>
      <w:b/>
      <w:bCs/>
    </w:rPr>
  </w:style>
  <w:style w:type="character" w:customStyle="1" w:styleId="af">
    <w:name w:val="Текст выноски Знак"/>
    <w:basedOn w:val="a1"/>
    <w:link w:val="af0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0"/>
    <w:link w:val="af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Абзац списка Знак"/>
    <w:link w:val="af2"/>
    <w:uiPriority w:val="34"/>
    <w:locked/>
    <w:rsid w:val="008F01D1"/>
  </w:style>
  <w:style w:type="paragraph" w:styleId="af2">
    <w:name w:val="List Paragraph"/>
    <w:basedOn w:val="a0"/>
    <w:link w:val="af1"/>
    <w:uiPriority w:val="34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1"/>
    <w:rsid w:val="008F01D1"/>
  </w:style>
  <w:style w:type="table" w:customStyle="1" w:styleId="11">
    <w:name w:val="Сетка таблицы1"/>
    <w:basedOn w:val="a2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446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1"/>
    <w:link w:val="3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4466B"/>
  </w:style>
  <w:style w:type="paragraph" w:styleId="af3">
    <w:name w:val="Body Text Indent"/>
    <w:basedOn w:val="a0"/>
    <w:link w:val="af4"/>
    <w:rsid w:val="0014466B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1446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Title"/>
    <w:basedOn w:val="a0"/>
    <w:link w:val="af6"/>
    <w:qFormat/>
    <w:rsid w:val="001446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Заголовок Знак"/>
    <w:basedOn w:val="a1"/>
    <w:uiPriority w:val="10"/>
    <w:rsid w:val="0014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31">
    <w:name w:val="Body Text Indent 3"/>
    <w:basedOn w:val="a0"/>
    <w:link w:val="32"/>
    <w:rsid w:val="0014466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4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unhideWhenUsed/>
    <w:rsid w:val="0014466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1446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2"/>
    <w:uiPriority w:val="59"/>
    <w:rsid w:val="00144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qFormat/>
    <w:rsid w:val="001446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Normal (Web)"/>
    <w:basedOn w:val="a0"/>
    <w:uiPriority w:val="99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lle">
    <w:name w:val="spelle"/>
    <w:basedOn w:val="a1"/>
    <w:rsid w:val="0014466B"/>
  </w:style>
  <w:style w:type="character" w:customStyle="1" w:styleId="grame">
    <w:name w:val="grame"/>
    <w:basedOn w:val="a1"/>
    <w:rsid w:val="0014466B"/>
  </w:style>
  <w:style w:type="character" w:styleId="afb">
    <w:name w:val="Strong"/>
    <w:uiPriority w:val="22"/>
    <w:qFormat/>
    <w:rsid w:val="0014466B"/>
    <w:rPr>
      <w:b/>
      <w:bCs/>
    </w:rPr>
  </w:style>
  <w:style w:type="paragraph" w:customStyle="1" w:styleId="13">
    <w:name w:val="Знак1 Знак Знак Знак Знак Знак Знак Знак Знак Знак"/>
    <w:basedOn w:val="a0"/>
    <w:rsid w:val="0014466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Обычный1"/>
    <w:rsid w:val="0014466B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6">
    <w:name w:val="Название Знак"/>
    <w:link w:val="af5"/>
    <w:rsid w:val="001446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10">
    <w:name w:val="Сетка таблицы11"/>
    <w:basedOn w:val="a2"/>
    <w:next w:val="af8"/>
    <w:uiPriority w:val="59"/>
    <w:rsid w:val="0014466B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44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Нормальный"/>
    <w:rsid w:val="001446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western">
    <w:name w:val="western"/>
    <w:basedOn w:val="a0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Обычный2"/>
    <w:rsid w:val="0014466B"/>
    <w:pPr>
      <w:spacing w:after="200" w:line="276" w:lineRule="auto"/>
    </w:pPr>
    <w:rPr>
      <w:rFonts w:ascii="Calibri" w:eastAsia="Calibri" w:hAnsi="Calibri" w:cs="Calibri"/>
      <w:color w:val="000000"/>
      <w:szCs w:val="20"/>
      <w:lang w:eastAsia="ru-RU"/>
    </w:rPr>
  </w:style>
  <w:style w:type="paragraph" w:customStyle="1" w:styleId="a">
    <w:name w:val="нумерованный содержание"/>
    <w:basedOn w:val="a0"/>
    <w:rsid w:val="0014466B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paragraph" w:styleId="afd">
    <w:name w:val="Subtitle"/>
    <w:basedOn w:val="a0"/>
    <w:next w:val="a0"/>
    <w:link w:val="afe"/>
    <w:qFormat/>
    <w:rsid w:val="0014466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14466B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14466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ru-RU"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rsid w:val="0014466B"/>
    <w:pPr>
      <w:outlineLvl w:val="9"/>
    </w:pPr>
  </w:style>
  <w:style w:type="paragraph" w:styleId="16">
    <w:name w:val="toc 1"/>
    <w:basedOn w:val="a0"/>
    <w:next w:val="a0"/>
    <w:autoRedefine/>
    <w:uiPriority w:val="39"/>
    <w:unhideWhenUsed/>
    <w:rsid w:val="0014466B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0"/>
    <w:next w:val="a0"/>
    <w:autoRedefine/>
    <w:uiPriority w:val="39"/>
    <w:unhideWhenUsed/>
    <w:rsid w:val="0014466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8">
    <w:name w:val="p38"/>
    <w:basedOn w:val="a0"/>
    <w:rsid w:val="001446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(2)"/>
    <w:rsid w:val="0046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364538" TargetMode="External"/><Relationship Id="rId18" Type="http://schemas.openxmlformats.org/officeDocument/2006/relationships/hyperlink" Target="http://biblioclub.ru/index.php?page=book&amp;id=258794" TargetMode="External"/><Relationship Id="rId26" Type="http://schemas.openxmlformats.org/officeDocument/2006/relationships/hyperlink" Target="http://biblioclub.ru/index.php?page=book&amp;id=461991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_red&amp;id=364588" TargetMode="External"/><Relationship Id="rId34" Type="http://schemas.openxmlformats.org/officeDocument/2006/relationships/hyperlink" Target="https://biblioclub.ru/index.php?page=book_view_red&amp;book_id=49325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28591" TargetMode="External"/><Relationship Id="rId17" Type="http://schemas.openxmlformats.org/officeDocument/2006/relationships/hyperlink" Target="http://biblioclub.ru/index.php?page=book&amp;id=457391" TargetMode="External"/><Relationship Id="rId25" Type="http://schemas.openxmlformats.org/officeDocument/2006/relationships/hyperlink" Target="http://biblioclub.ru/index.php?page=book&amp;id=428591" TargetMode="External"/><Relationship Id="rId33" Type="http://schemas.openxmlformats.org/officeDocument/2006/relationships/hyperlink" Target="http://biblioclub.ru/index.php?page=book_red&amp;id=499905" TargetMode="External"/><Relationship Id="rId38" Type="http://schemas.openxmlformats.org/officeDocument/2006/relationships/hyperlink" Target="https://www.intuit.ru/studies/courses/519/375/lecture/88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0" Type="http://schemas.openxmlformats.org/officeDocument/2006/relationships/hyperlink" Target="http://biblioclub.ru/index.php?page=book&amp;id=466914" TargetMode="External"/><Relationship Id="rId29" Type="http://schemas.openxmlformats.org/officeDocument/2006/relationships/hyperlink" Target="http://biblioclub.ru/index.php?page=book&amp;id=49846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.mininuniver.ru." TargetMode="External"/><Relationship Id="rId24" Type="http://schemas.openxmlformats.org/officeDocument/2006/relationships/hyperlink" Target="http://biblioclub.ru/index.php?page=book_red&amp;id=436379" TargetMode="External"/><Relationship Id="rId32" Type="http://schemas.openxmlformats.org/officeDocument/2006/relationships/hyperlink" Target="https://www.intuit.ru/studies/courses/3481/723/info" TargetMode="External"/><Relationship Id="rId37" Type="http://schemas.openxmlformats.org/officeDocument/2006/relationships/hyperlink" Target="https://www.intuit.ru/studies/courses/1099/138/info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s://www.intuit.ru/studies/courses/519/375/lecture/8815" TargetMode="External"/><Relationship Id="rId28" Type="http://schemas.openxmlformats.org/officeDocument/2006/relationships/hyperlink" Target="https://biblioclub.ru/index.php?page=book_view_red&amp;book_id=459335" TargetMode="External"/><Relationship Id="rId36" Type="http://schemas.openxmlformats.org/officeDocument/2006/relationships/hyperlink" Target="http://biblioclub.ru/index.php?page=book&amp;id=431524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28591" TargetMode="External"/><Relationship Id="rId31" Type="http://schemas.openxmlformats.org/officeDocument/2006/relationships/hyperlink" Target="http://biblioclub.ru/index.php?page=book_red&amp;id=43637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44641" TargetMode="External"/><Relationship Id="rId22" Type="http://schemas.openxmlformats.org/officeDocument/2006/relationships/hyperlink" Target="https://www.intuit.ru/studies/courses/1099/138/info" TargetMode="External"/><Relationship Id="rId27" Type="http://schemas.openxmlformats.org/officeDocument/2006/relationships/hyperlink" Target="http://biblioclub.ru/index.php?page=book_red&amp;id=114528&amp;sr=1" TargetMode="External"/><Relationship Id="rId30" Type="http://schemas.openxmlformats.org/officeDocument/2006/relationships/hyperlink" Target="https://biblioclub.ru/index.php?page=book_view_red&amp;book_id=453024" TargetMode="External"/><Relationship Id="rId35" Type="http://schemas.openxmlformats.org/officeDocument/2006/relationships/hyperlink" Target="https://biblioclub.ru/index.php?page=book_red&amp;id=436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0E80-7ABA-4B4C-9280-1F1DCD07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7525</Words>
  <Characters>42894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Анастасия</cp:lastModifiedBy>
  <cp:revision>4</cp:revision>
  <dcterms:created xsi:type="dcterms:W3CDTF">2021-09-25T17:03:00Z</dcterms:created>
  <dcterms:modified xsi:type="dcterms:W3CDTF">2021-11-12T09:37:00Z</dcterms:modified>
</cp:coreProperties>
</file>